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1A" w:rsidRPr="00574CDC" w:rsidRDefault="0014051A" w:rsidP="0014051A">
      <w:pPr>
        <w:jc w:val="center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  <w:highlight w:val="blue"/>
        </w:rPr>
        <w:object w:dxaOrig="5954" w:dyaOrig="5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1.75pt" o:ole="">
            <v:imagedata r:id="rId5" o:title=""/>
          </v:shape>
          <o:OLEObject Type="Embed" ProgID="MSPhotoEd.3" ShapeID="_x0000_i1025" DrawAspect="Content" ObjectID="_1480240097" r:id="rId6"/>
        </w:object>
      </w:r>
    </w:p>
    <w:p w:rsidR="0014051A" w:rsidRPr="00574CDC" w:rsidRDefault="0014051A" w:rsidP="0014051A">
      <w:pPr>
        <w:jc w:val="center"/>
        <w:rPr>
          <w:rFonts w:asciiTheme="minorHAnsi" w:hAnsiTheme="minorHAnsi"/>
          <w:b/>
          <w:bCs/>
          <w:color w:val="0000FF"/>
          <w:sz w:val="22"/>
          <w:szCs w:val="22"/>
        </w:rPr>
      </w:pPr>
      <w:r w:rsidRPr="00574CDC">
        <w:rPr>
          <w:rFonts w:asciiTheme="minorHAnsi" w:hAnsiTheme="minorHAnsi"/>
          <w:b/>
          <w:bCs/>
          <w:color w:val="0000FF"/>
          <w:sz w:val="22"/>
          <w:szCs w:val="22"/>
        </w:rPr>
        <w:t>ΠΑΝΕΠΙΣΤΗΜΙΟ ΑΙΓΑΙΟΥ</w:t>
      </w:r>
    </w:p>
    <w:p w:rsidR="0014051A" w:rsidRPr="00574CDC" w:rsidRDefault="0014051A" w:rsidP="0014051A">
      <w:pPr>
        <w:pStyle w:val="Heading2"/>
        <w:rPr>
          <w:rFonts w:asciiTheme="minorHAnsi" w:hAnsiTheme="minorHAnsi"/>
          <w:color w:val="0000FF"/>
          <w:sz w:val="22"/>
          <w:szCs w:val="22"/>
          <w:u w:val="single"/>
        </w:rPr>
      </w:pPr>
    </w:p>
    <w:p w:rsidR="00054B1E" w:rsidRPr="00574CDC" w:rsidRDefault="00054B1E" w:rsidP="00054B1E">
      <w:pPr>
        <w:pStyle w:val="Heading3"/>
        <w:spacing w:before="120"/>
        <w:rPr>
          <w:rFonts w:asciiTheme="minorHAnsi" w:hAnsiTheme="minorHAnsi" w:cs="Times New Roman"/>
          <w:b w:val="0"/>
          <w:bCs w:val="0"/>
          <w:sz w:val="22"/>
          <w:szCs w:val="22"/>
        </w:rPr>
      </w:pPr>
      <w:proofErr w:type="spellStart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>Πληρ</w:t>
      </w:r>
      <w:proofErr w:type="spellEnd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.: κα. Καλλιόπη </w:t>
      </w:r>
      <w:proofErr w:type="spellStart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>Καραγιάννη</w:t>
      </w:r>
      <w:proofErr w:type="spellEnd"/>
    </w:p>
    <w:p w:rsidR="00054B1E" w:rsidRPr="004B3EAE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574CDC">
        <w:rPr>
          <w:rFonts w:asciiTheme="minorHAnsi" w:hAnsiTheme="minorHAnsi"/>
          <w:sz w:val="22"/>
          <w:szCs w:val="22"/>
        </w:rPr>
        <w:t>Τηλ</w:t>
      </w:r>
      <w:proofErr w:type="spellEnd"/>
      <w:r w:rsidRPr="004B3EAE">
        <w:rPr>
          <w:rFonts w:asciiTheme="minorHAnsi" w:hAnsiTheme="minorHAnsi"/>
          <w:sz w:val="22"/>
          <w:szCs w:val="22"/>
          <w:lang w:val="en-US"/>
        </w:rPr>
        <w:t>.: 22730 82025</w:t>
      </w:r>
    </w:p>
    <w:p w:rsidR="00054B1E" w:rsidRPr="00574CDC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r w:rsidRPr="00574CDC">
        <w:rPr>
          <w:rFonts w:asciiTheme="minorHAnsi" w:hAnsiTheme="minorHAnsi"/>
          <w:sz w:val="22"/>
          <w:szCs w:val="22"/>
        </w:rPr>
        <w:t>Φαξ</w:t>
      </w:r>
      <w:r w:rsidRPr="00574CDC">
        <w:rPr>
          <w:rFonts w:asciiTheme="minorHAnsi" w:hAnsiTheme="minorHAnsi"/>
          <w:sz w:val="22"/>
          <w:szCs w:val="22"/>
          <w:lang w:val="en-US"/>
        </w:rPr>
        <w:t>: 22730 82309</w:t>
      </w:r>
    </w:p>
    <w:p w:rsidR="00054B1E" w:rsidRPr="00574CDC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r w:rsidRPr="00574CDC">
        <w:rPr>
          <w:rFonts w:asciiTheme="minorHAnsi" w:hAnsiTheme="minorHAnsi"/>
          <w:sz w:val="22"/>
          <w:szCs w:val="22"/>
          <w:lang w:val="en-US"/>
        </w:rPr>
        <w:t>Email: pkarag@aegean.gr</w:t>
      </w:r>
    </w:p>
    <w:p w:rsidR="00B26185" w:rsidRPr="007809FD" w:rsidRDefault="00B26185" w:rsidP="00B26185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b/>
          <w:bCs/>
          <w:color w:val="0000FF"/>
          <w:sz w:val="22"/>
          <w:szCs w:val="22"/>
          <w:lang w:val="en-US"/>
        </w:rPr>
        <w:tab/>
      </w:r>
      <w:r w:rsidRPr="00574CDC">
        <w:rPr>
          <w:rFonts w:asciiTheme="minorHAnsi" w:hAnsiTheme="minorHAnsi"/>
          <w:color w:val="FF0000"/>
          <w:sz w:val="22"/>
          <w:szCs w:val="22"/>
          <w:lang w:val="en-US"/>
        </w:rPr>
        <w:tab/>
      </w:r>
      <w:r w:rsidR="007809FD" w:rsidRPr="007809FD">
        <w:rPr>
          <w:rFonts w:asciiTheme="minorHAnsi" w:hAnsiTheme="minorHAnsi"/>
          <w:sz w:val="22"/>
          <w:szCs w:val="22"/>
          <w:lang w:val="en-US"/>
        </w:rPr>
        <w:t>16/12</w:t>
      </w:r>
      <w:r w:rsidR="00CE67B5" w:rsidRPr="007809FD">
        <w:rPr>
          <w:rFonts w:asciiTheme="minorHAnsi" w:hAnsiTheme="minorHAnsi"/>
          <w:sz w:val="22"/>
          <w:szCs w:val="22"/>
        </w:rPr>
        <w:t>/2014</w:t>
      </w:r>
      <w:r w:rsidRPr="007809FD">
        <w:rPr>
          <w:rFonts w:asciiTheme="minorHAnsi" w:hAnsiTheme="minorHAnsi"/>
          <w:sz w:val="22"/>
          <w:szCs w:val="22"/>
        </w:rPr>
        <w:t xml:space="preserve">  </w:t>
      </w:r>
    </w:p>
    <w:p w:rsidR="00B26185" w:rsidRPr="007809FD" w:rsidRDefault="00B26185" w:rsidP="00B26185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r w:rsidRPr="007809FD">
        <w:rPr>
          <w:rFonts w:asciiTheme="minorHAnsi" w:hAnsiTheme="minorHAnsi"/>
          <w:sz w:val="22"/>
          <w:szCs w:val="22"/>
        </w:rPr>
        <w:tab/>
        <w:t xml:space="preserve">    Αρ. </w:t>
      </w:r>
      <w:proofErr w:type="spellStart"/>
      <w:r w:rsidRPr="007809FD">
        <w:rPr>
          <w:rFonts w:asciiTheme="minorHAnsi" w:hAnsiTheme="minorHAnsi"/>
          <w:sz w:val="22"/>
          <w:szCs w:val="22"/>
        </w:rPr>
        <w:t>Πρωτ</w:t>
      </w:r>
      <w:proofErr w:type="spellEnd"/>
      <w:r w:rsidRPr="007809FD">
        <w:rPr>
          <w:rFonts w:asciiTheme="minorHAnsi" w:hAnsiTheme="minorHAnsi"/>
          <w:sz w:val="22"/>
          <w:szCs w:val="22"/>
        </w:rPr>
        <w:t xml:space="preserve">.: </w:t>
      </w:r>
      <w:r w:rsidR="007809FD" w:rsidRPr="007809FD">
        <w:rPr>
          <w:rFonts w:asciiTheme="minorHAnsi" w:hAnsiTheme="minorHAnsi"/>
          <w:sz w:val="22"/>
          <w:szCs w:val="22"/>
          <w:lang w:val="en-US"/>
        </w:rPr>
        <w:t>393</w:t>
      </w:r>
    </w:p>
    <w:p w:rsidR="00B26185" w:rsidRPr="00574CDC" w:rsidRDefault="00B26185" w:rsidP="00B26185">
      <w:pPr>
        <w:rPr>
          <w:rFonts w:asciiTheme="minorHAnsi" w:hAnsiTheme="minorHAnsi"/>
          <w:b/>
          <w:sz w:val="22"/>
          <w:szCs w:val="22"/>
          <w:u w:val="single"/>
        </w:rPr>
      </w:pPr>
      <w:r w:rsidRPr="00574CDC">
        <w:rPr>
          <w:rFonts w:asciiTheme="minorHAnsi" w:hAnsiTheme="minorHAnsi"/>
          <w:b/>
          <w:sz w:val="22"/>
          <w:szCs w:val="22"/>
          <w:u w:val="single"/>
        </w:rPr>
        <w:t>Προς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Μέλη Ειδικής Επταμελούς Επιτροπής </w:t>
      </w:r>
      <w:r w:rsidR="003D39C4" w:rsidRPr="00574CDC">
        <w:rPr>
          <w:rFonts w:asciiTheme="minorHAnsi" w:hAnsiTheme="minorHAnsi"/>
          <w:sz w:val="22"/>
          <w:szCs w:val="22"/>
        </w:rPr>
        <w:t>Επιλογής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(Όπως πίνακας αποδεκτών)</w:t>
      </w:r>
    </w:p>
    <w:p w:rsidR="00B26185" w:rsidRPr="00574CDC" w:rsidRDefault="00B26185" w:rsidP="00B26185">
      <w:pPr>
        <w:ind w:left="3060" w:hanging="360"/>
        <w:rPr>
          <w:rFonts w:asciiTheme="minorHAnsi" w:hAnsiTheme="minorHAnsi"/>
          <w:b/>
          <w:sz w:val="22"/>
          <w:szCs w:val="22"/>
        </w:rPr>
      </w:pPr>
    </w:p>
    <w:p w:rsidR="00B26185" w:rsidRPr="00574CDC" w:rsidRDefault="00B26185" w:rsidP="00B26185">
      <w:pPr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Κοινοποίηση</w:t>
      </w:r>
    </w:p>
    <w:p w:rsidR="00B26185" w:rsidRPr="00574CDC" w:rsidRDefault="00B26185" w:rsidP="00B26185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Πρυτάνεις ΑΕΙ</w:t>
      </w:r>
    </w:p>
    <w:p w:rsidR="00B26185" w:rsidRPr="00574CDC" w:rsidRDefault="00B26185" w:rsidP="00B26185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Κοσμήτορες Σχολών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(όπως πίνακας αποδεκτών)   </w:t>
      </w:r>
    </w:p>
    <w:p w:rsidR="00BE5A31" w:rsidRPr="00574CDC" w:rsidRDefault="00BE5A31" w:rsidP="00BE5A31">
      <w:pPr>
        <w:rPr>
          <w:rFonts w:asciiTheme="minorHAnsi" w:hAnsiTheme="minorHAnsi"/>
          <w:sz w:val="22"/>
          <w:szCs w:val="22"/>
        </w:rPr>
      </w:pPr>
    </w:p>
    <w:p w:rsidR="00400B4E" w:rsidRPr="00574CDC" w:rsidRDefault="0014051A" w:rsidP="00400B4E">
      <w:pPr>
        <w:ind w:left="1080" w:hanging="1080"/>
        <w:jc w:val="both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Θέμα:</w:t>
      </w:r>
      <w:r w:rsidR="00400B4E" w:rsidRPr="00574CDC">
        <w:rPr>
          <w:rFonts w:asciiTheme="minorHAnsi" w:hAnsiTheme="minorHAnsi"/>
          <w:sz w:val="22"/>
          <w:szCs w:val="22"/>
        </w:rPr>
        <w:t xml:space="preserve"> </w:t>
      </w:r>
      <w:r w:rsidRPr="00574CDC">
        <w:rPr>
          <w:rFonts w:asciiTheme="minorHAnsi" w:hAnsiTheme="minorHAnsi"/>
          <w:sz w:val="22"/>
          <w:szCs w:val="22"/>
        </w:rPr>
        <w:t>-</w:t>
      </w:r>
      <w:r w:rsidRPr="00574CDC">
        <w:rPr>
          <w:rFonts w:asciiTheme="minorHAnsi" w:hAnsiTheme="minorHAnsi"/>
          <w:sz w:val="22"/>
          <w:szCs w:val="22"/>
        </w:rPr>
        <w:tab/>
      </w:r>
      <w:r w:rsidRPr="00574CDC">
        <w:rPr>
          <w:rFonts w:asciiTheme="minorHAnsi" w:hAnsiTheme="minorHAnsi"/>
          <w:b/>
          <w:sz w:val="22"/>
          <w:szCs w:val="22"/>
        </w:rPr>
        <w:t xml:space="preserve">Συγκρότηση Ειδικής Επταμελούς Επιτροπής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Επιλογής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 καθηγητή του</w:t>
      </w:r>
      <w:r w:rsidRPr="00574CDC">
        <w:rPr>
          <w:rFonts w:asciiTheme="minorHAnsi" w:hAnsiTheme="minorHAnsi"/>
          <w:b/>
          <w:sz w:val="22"/>
          <w:szCs w:val="22"/>
        </w:rPr>
        <w:t xml:space="preserve"> 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Τμήματος </w:t>
      </w:r>
      <w:r w:rsidR="0019637C" w:rsidRPr="00574CDC">
        <w:rPr>
          <w:rFonts w:asciiTheme="minorHAnsi" w:hAnsiTheme="minorHAnsi"/>
          <w:b/>
          <w:sz w:val="22"/>
          <w:szCs w:val="22"/>
        </w:rPr>
        <w:t>Μηχανικών Πληροφοριακών και Επικοινωνιακών Συστημάτων της Σχολής Θετικών Επιστημών του Πανεπιστημίου Αιγαίου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 στο γνωστικό αντικείμενο «</w:t>
      </w:r>
      <w:r w:rsidR="007E32B4" w:rsidRPr="00D641F3">
        <w:rPr>
          <w:rFonts w:asciiTheme="minorHAnsi" w:hAnsiTheme="minorHAnsi"/>
          <w:b/>
          <w:sz w:val="22"/>
          <w:szCs w:val="22"/>
        </w:rPr>
        <w:t>Συστήματα Διάχυτου Υπολογισμού: Αρχιτεκτονικές, Μοντέλα και Πλαίσια Προγραμματισμού, Ενδιάμεσο Λογισμικό, Εφαρμογές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» </w:t>
      </w:r>
      <w:r w:rsidRPr="00574CDC">
        <w:rPr>
          <w:rFonts w:asciiTheme="minorHAnsi" w:hAnsiTheme="minorHAnsi"/>
          <w:b/>
          <w:sz w:val="22"/>
          <w:szCs w:val="22"/>
        </w:rPr>
        <w:t xml:space="preserve">στη βαθμίδα του </w:t>
      </w:r>
      <w:r w:rsidR="00C30DFE" w:rsidRPr="00574CDC">
        <w:rPr>
          <w:rFonts w:asciiTheme="minorHAnsi" w:hAnsiTheme="minorHAnsi"/>
          <w:b/>
          <w:sz w:val="22"/>
          <w:szCs w:val="22"/>
        </w:rPr>
        <w:t>Επίκουρου</w:t>
      </w:r>
      <w:r w:rsidR="000A47B3" w:rsidRPr="00574CDC">
        <w:rPr>
          <w:rFonts w:asciiTheme="minorHAnsi" w:hAnsiTheme="minorHAnsi"/>
          <w:b/>
          <w:sz w:val="22"/>
          <w:szCs w:val="22"/>
        </w:rPr>
        <w:t xml:space="preserve"> </w:t>
      </w:r>
      <w:r w:rsidRPr="00574CDC">
        <w:rPr>
          <w:rFonts w:asciiTheme="minorHAnsi" w:hAnsiTheme="minorHAnsi"/>
          <w:b/>
          <w:sz w:val="22"/>
          <w:szCs w:val="22"/>
        </w:rPr>
        <w:t xml:space="preserve">Καθηγητή </w:t>
      </w:r>
      <w:r w:rsidR="00574CDC" w:rsidRPr="00574CDC">
        <w:rPr>
          <w:rFonts w:asciiTheme="minorHAnsi" w:hAnsiTheme="minorHAnsi"/>
          <w:b/>
          <w:sz w:val="22"/>
          <w:szCs w:val="22"/>
        </w:rPr>
        <w:t>(κωδικός θέσης στο ΑΠΕΛΛΑ: 246</w:t>
      </w:r>
      <w:r w:rsidR="00D27058" w:rsidRPr="00D27058">
        <w:rPr>
          <w:rFonts w:asciiTheme="minorHAnsi" w:hAnsiTheme="minorHAnsi"/>
          <w:b/>
          <w:sz w:val="22"/>
          <w:szCs w:val="22"/>
        </w:rPr>
        <w:t>483</w:t>
      </w:r>
      <w:r w:rsidR="00574CDC" w:rsidRPr="00574CDC">
        <w:rPr>
          <w:rFonts w:asciiTheme="minorHAnsi" w:hAnsiTheme="minorHAnsi"/>
          <w:b/>
          <w:sz w:val="22"/>
          <w:szCs w:val="22"/>
        </w:rPr>
        <w:t>)</w:t>
      </w:r>
    </w:p>
    <w:p w:rsidR="00400B4E" w:rsidRPr="00574CDC" w:rsidRDefault="00400B4E" w:rsidP="00400B4E">
      <w:pPr>
        <w:ind w:left="1080" w:hanging="1080"/>
        <w:jc w:val="both"/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400B4E">
      <w:pPr>
        <w:pStyle w:val="ListParagraph"/>
        <w:numPr>
          <w:ilvl w:val="0"/>
          <w:numId w:val="4"/>
        </w:numPr>
        <w:ind w:left="993"/>
        <w:jc w:val="both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Πρόσκληση Συνεδρίασης Ειδικής Επταμελούς Επιτροπής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Επιλογής</w:t>
      </w:r>
      <w:r w:rsidRPr="00574CDC">
        <w:rPr>
          <w:rFonts w:asciiTheme="minorHAnsi" w:hAnsiTheme="minorHAnsi"/>
          <w:b/>
          <w:sz w:val="22"/>
          <w:szCs w:val="22"/>
        </w:rPr>
        <w:t xml:space="preserve"> για τον ορισμό αξιολογητών  </w:t>
      </w:r>
    </w:p>
    <w:p w:rsidR="0019637C" w:rsidRPr="00574CDC" w:rsidRDefault="0019637C" w:rsidP="0019637C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4B3A45" w:rsidP="0019637C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Σας ενημερώνουμε ότι η </w:t>
      </w:r>
      <w:r w:rsidR="00884A21" w:rsidRPr="00574CDC">
        <w:rPr>
          <w:rFonts w:asciiTheme="minorHAnsi" w:hAnsiTheme="minorHAnsi"/>
          <w:sz w:val="22"/>
          <w:szCs w:val="22"/>
        </w:rPr>
        <w:t>Συνέλευση</w:t>
      </w:r>
      <w:r w:rsidRPr="00574CDC">
        <w:rPr>
          <w:rFonts w:asciiTheme="minorHAnsi" w:hAnsiTheme="minorHAnsi"/>
          <w:sz w:val="22"/>
          <w:szCs w:val="22"/>
        </w:rPr>
        <w:t xml:space="preserve"> του Τμήματος </w:t>
      </w:r>
      <w:r w:rsidR="0019637C" w:rsidRPr="00574CDC">
        <w:rPr>
          <w:rFonts w:asciiTheme="minorHAnsi" w:hAnsiTheme="minorHAnsi"/>
          <w:sz w:val="22"/>
          <w:szCs w:val="22"/>
        </w:rPr>
        <w:t>Μηχανικών Πληροφοριακών και Επικοινωνιακών Συστημάτων της Σχολής Θετικών Επιστημών του Πανεπιστημίου Αιγαίου</w:t>
      </w:r>
      <w:r w:rsidRPr="00574CDC">
        <w:rPr>
          <w:rFonts w:asciiTheme="minorHAnsi" w:hAnsiTheme="minorHAnsi"/>
          <w:sz w:val="22"/>
          <w:szCs w:val="22"/>
        </w:rPr>
        <w:t xml:space="preserve"> με </w:t>
      </w:r>
      <w:r w:rsidR="00B26185" w:rsidRPr="00574CDC">
        <w:rPr>
          <w:rFonts w:asciiTheme="minorHAnsi" w:hAnsiTheme="minorHAnsi"/>
          <w:sz w:val="22"/>
          <w:szCs w:val="22"/>
        </w:rPr>
        <w:t xml:space="preserve">τη με </w:t>
      </w:r>
      <w:proofErr w:type="spellStart"/>
      <w:r w:rsidR="00B26185" w:rsidRPr="00574CDC">
        <w:rPr>
          <w:rFonts w:asciiTheme="minorHAnsi" w:hAnsiTheme="minorHAnsi"/>
          <w:sz w:val="22"/>
          <w:szCs w:val="22"/>
        </w:rPr>
        <w:t>αριθμ</w:t>
      </w:r>
      <w:proofErr w:type="spellEnd"/>
      <w:r w:rsidR="00B26185" w:rsidRPr="00574CDC">
        <w:rPr>
          <w:rFonts w:asciiTheme="minorHAnsi" w:hAnsiTheme="minorHAnsi"/>
          <w:sz w:val="22"/>
          <w:szCs w:val="22"/>
        </w:rPr>
        <w:t xml:space="preserve">. </w:t>
      </w:r>
      <w:r w:rsidR="0019637C" w:rsidRPr="006F527A">
        <w:rPr>
          <w:rFonts w:asciiTheme="minorHAnsi" w:hAnsiTheme="minorHAnsi"/>
          <w:sz w:val="22"/>
          <w:szCs w:val="22"/>
        </w:rPr>
        <w:t>5</w:t>
      </w:r>
      <w:r w:rsidR="00B26185" w:rsidRPr="006F527A">
        <w:rPr>
          <w:rFonts w:asciiTheme="minorHAnsi" w:hAnsiTheme="minorHAnsi"/>
          <w:sz w:val="22"/>
          <w:szCs w:val="22"/>
          <w:vertAlign w:val="superscript"/>
        </w:rPr>
        <w:t>η</w:t>
      </w:r>
      <w:r w:rsidR="00226778" w:rsidRPr="006F527A">
        <w:rPr>
          <w:rFonts w:asciiTheme="minorHAnsi" w:hAnsiTheme="minorHAnsi"/>
          <w:sz w:val="22"/>
          <w:szCs w:val="22"/>
        </w:rPr>
        <w:t>(επαναληπτική)</w:t>
      </w:r>
      <w:r w:rsidR="00B26185" w:rsidRPr="00E47398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B26185" w:rsidRPr="006F527A">
        <w:rPr>
          <w:rFonts w:asciiTheme="minorHAnsi" w:hAnsiTheme="minorHAnsi"/>
          <w:sz w:val="22"/>
          <w:szCs w:val="22"/>
        </w:rPr>
        <w:t>/</w:t>
      </w:r>
      <w:r w:rsidR="006F527A" w:rsidRPr="006F527A">
        <w:rPr>
          <w:rFonts w:asciiTheme="minorHAnsi" w:hAnsiTheme="minorHAnsi"/>
          <w:sz w:val="22"/>
          <w:szCs w:val="22"/>
        </w:rPr>
        <w:t>16.12.2014</w:t>
      </w:r>
      <w:r w:rsidRPr="00574CDC">
        <w:rPr>
          <w:rFonts w:asciiTheme="minorHAnsi" w:hAnsiTheme="minorHAnsi"/>
          <w:sz w:val="22"/>
          <w:szCs w:val="22"/>
        </w:rPr>
        <w:t xml:space="preserve"> συνεδρίασή της (</w:t>
      </w:r>
      <w:r w:rsidR="00443BB9" w:rsidRPr="00BD1533">
        <w:rPr>
          <w:rFonts w:asciiTheme="minorHAnsi" w:hAnsiTheme="minorHAnsi"/>
          <w:sz w:val="22"/>
          <w:szCs w:val="22"/>
        </w:rPr>
        <w:t>ΑΔΑ: 6ΦΛψ469Β7Λ-1ΒΖ</w:t>
      </w:r>
      <w:r w:rsidR="00721FB9" w:rsidRPr="00574CDC">
        <w:rPr>
          <w:rFonts w:asciiTheme="minorHAnsi" w:hAnsiTheme="minorHAnsi"/>
          <w:sz w:val="22"/>
          <w:szCs w:val="22"/>
        </w:rPr>
        <w:t xml:space="preserve">) </w:t>
      </w:r>
      <w:r w:rsidRPr="00574CDC">
        <w:rPr>
          <w:rFonts w:asciiTheme="minorHAnsi" w:hAnsiTheme="minorHAnsi"/>
          <w:sz w:val="22"/>
          <w:szCs w:val="22"/>
        </w:rPr>
        <w:t>αποφάσισε τη συγκρότηση Ειδικής Επτ</w:t>
      </w:r>
      <w:r w:rsidR="003C0382" w:rsidRPr="00574CDC">
        <w:rPr>
          <w:rFonts w:asciiTheme="minorHAnsi" w:hAnsiTheme="minorHAnsi"/>
          <w:sz w:val="22"/>
          <w:szCs w:val="22"/>
        </w:rPr>
        <w:t xml:space="preserve">αμελούς </w:t>
      </w:r>
      <w:r w:rsidR="00647504" w:rsidRPr="00574CDC">
        <w:rPr>
          <w:rFonts w:asciiTheme="minorHAnsi" w:hAnsiTheme="minorHAnsi"/>
          <w:sz w:val="22"/>
          <w:szCs w:val="22"/>
        </w:rPr>
        <w:t>Επιτροπής Επιλογής</w:t>
      </w:r>
      <w:r w:rsidR="0033060E" w:rsidRPr="00574CDC">
        <w:rPr>
          <w:rFonts w:asciiTheme="minorHAnsi" w:hAnsiTheme="minorHAnsi"/>
          <w:sz w:val="22"/>
          <w:szCs w:val="22"/>
        </w:rPr>
        <w:t xml:space="preserve"> καθηγητή στο γνωστικό αντικείμενο </w:t>
      </w:r>
      <w:r w:rsidR="00647504" w:rsidRPr="00574CDC">
        <w:rPr>
          <w:rFonts w:asciiTheme="minorHAnsi" w:hAnsiTheme="minorHAnsi"/>
          <w:sz w:val="22"/>
          <w:szCs w:val="22"/>
        </w:rPr>
        <w:t>«</w:t>
      </w:r>
      <w:r w:rsidR="007E32B4" w:rsidRPr="00D641F3">
        <w:rPr>
          <w:rFonts w:asciiTheme="minorHAnsi" w:hAnsiTheme="minorHAnsi"/>
          <w:b/>
          <w:sz w:val="22"/>
          <w:szCs w:val="22"/>
        </w:rPr>
        <w:t>Συστήματα Διάχυτου Υπολογισμού: Αρχιτεκτονικές, Μοντέλα και Πλαίσια Προγραμματισμού, Ενδιάμεσο Λογισμικό, Εφαρμογές</w:t>
      </w:r>
      <w:r w:rsidR="0033060E" w:rsidRPr="00574CDC">
        <w:rPr>
          <w:rFonts w:asciiTheme="minorHAnsi" w:hAnsiTheme="minorHAnsi"/>
          <w:sz w:val="22"/>
          <w:szCs w:val="22"/>
        </w:rPr>
        <w:t xml:space="preserve">» στη βαθμίδα </w:t>
      </w:r>
      <w:r w:rsidRPr="00574CDC">
        <w:rPr>
          <w:rFonts w:asciiTheme="minorHAnsi" w:hAnsiTheme="minorHAnsi"/>
          <w:sz w:val="22"/>
          <w:szCs w:val="22"/>
        </w:rPr>
        <w:t xml:space="preserve">του </w:t>
      </w:r>
      <w:r w:rsidR="001D29CD">
        <w:rPr>
          <w:rFonts w:asciiTheme="minorHAnsi" w:hAnsiTheme="minorHAnsi"/>
          <w:sz w:val="22"/>
          <w:szCs w:val="22"/>
          <w:lang w:val="en-US"/>
        </w:rPr>
        <w:t>E</w:t>
      </w:r>
      <w:proofErr w:type="spellStart"/>
      <w:r w:rsidR="001D29CD">
        <w:rPr>
          <w:rFonts w:asciiTheme="minorHAnsi" w:hAnsiTheme="minorHAnsi"/>
          <w:sz w:val="22"/>
          <w:szCs w:val="22"/>
        </w:rPr>
        <w:t>πίκουρου</w:t>
      </w:r>
      <w:proofErr w:type="spellEnd"/>
      <w:r w:rsidR="001D29CD">
        <w:rPr>
          <w:rFonts w:asciiTheme="minorHAnsi" w:hAnsiTheme="minorHAnsi"/>
          <w:sz w:val="22"/>
          <w:szCs w:val="22"/>
        </w:rPr>
        <w:t xml:space="preserve"> </w:t>
      </w:r>
      <w:r w:rsidRPr="00574CDC">
        <w:rPr>
          <w:rFonts w:asciiTheme="minorHAnsi" w:hAnsiTheme="minorHAnsi"/>
          <w:sz w:val="22"/>
          <w:szCs w:val="22"/>
        </w:rPr>
        <w:t xml:space="preserve">Καθηγητή, κατόπιν της σύμφωνης γνώμης της Κοσμητείας της Σχολής </w:t>
      </w:r>
      <w:r w:rsidR="00B26185" w:rsidRPr="00574CDC">
        <w:rPr>
          <w:rFonts w:asciiTheme="minorHAnsi" w:hAnsiTheme="minorHAnsi"/>
          <w:sz w:val="22"/>
          <w:szCs w:val="22"/>
        </w:rPr>
        <w:t>Θετικών Επιστημών (</w:t>
      </w:r>
      <w:r w:rsidR="007A092B" w:rsidRPr="00574CDC">
        <w:rPr>
          <w:rFonts w:asciiTheme="minorHAnsi" w:hAnsiTheme="minorHAnsi"/>
          <w:sz w:val="22"/>
          <w:szCs w:val="22"/>
        </w:rPr>
        <w:t>αρ. συν 0</w:t>
      </w:r>
      <w:r w:rsidR="00E67A6E">
        <w:rPr>
          <w:rFonts w:asciiTheme="minorHAnsi" w:hAnsiTheme="minorHAnsi"/>
          <w:sz w:val="22"/>
          <w:szCs w:val="22"/>
        </w:rPr>
        <w:t>5</w:t>
      </w:r>
      <w:r w:rsidR="007A092B" w:rsidRPr="00574CDC">
        <w:rPr>
          <w:rFonts w:asciiTheme="minorHAnsi" w:hAnsiTheme="minorHAnsi"/>
          <w:sz w:val="22"/>
          <w:szCs w:val="22"/>
        </w:rPr>
        <w:t>η/</w:t>
      </w:r>
      <w:r w:rsidR="00E67A6E">
        <w:rPr>
          <w:rFonts w:asciiTheme="minorHAnsi" w:hAnsiTheme="minorHAnsi"/>
          <w:sz w:val="22"/>
          <w:szCs w:val="22"/>
        </w:rPr>
        <w:t>09.12</w:t>
      </w:r>
      <w:r w:rsidR="0019637C" w:rsidRPr="00574CDC">
        <w:rPr>
          <w:rFonts w:asciiTheme="minorHAnsi" w:hAnsiTheme="minorHAnsi"/>
          <w:sz w:val="22"/>
          <w:szCs w:val="22"/>
        </w:rPr>
        <w:t>.2014</w:t>
      </w:r>
      <w:r w:rsidR="007A092B" w:rsidRPr="00574CDC">
        <w:rPr>
          <w:rFonts w:asciiTheme="minorHAnsi" w:hAnsiTheme="minorHAnsi"/>
          <w:sz w:val="22"/>
          <w:szCs w:val="22"/>
        </w:rPr>
        <w:t>).</w:t>
      </w: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Παρακαλούνται τα τακτικά μέλη της Ειδικής Επταμελούς Επιτροπής </w:t>
      </w:r>
      <w:r w:rsidR="008C3D89" w:rsidRPr="00574CDC">
        <w:rPr>
          <w:rFonts w:asciiTheme="minorHAnsi" w:hAnsiTheme="minorHAnsi"/>
          <w:sz w:val="22"/>
          <w:szCs w:val="22"/>
          <w:lang w:val="en-US"/>
        </w:rPr>
        <w:t>E</w:t>
      </w:r>
      <w:r w:rsidR="008C3D89" w:rsidRPr="00574CDC">
        <w:rPr>
          <w:rFonts w:asciiTheme="minorHAnsi" w:hAnsiTheme="minorHAnsi"/>
          <w:sz w:val="22"/>
          <w:szCs w:val="22"/>
        </w:rPr>
        <w:t>πιλογής</w:t>
      </w:r>
      <w:r w:rsidRPr="00574CDC">
        <w:rPr>
          <w:rFonts w:asciiTheme="minorHAnsi" w:hAnsiTheme="minorHAnsi"/>
          <w:sz w:val="22"/>
          <w:szCs w:val="22"/>
        </w:rPr>
        <w:t xml:space="preserve"> να παρευρίσκονται την </w:t>
      </w:r>
      <w:r w:rsidR="00E47398">
        <w:rPr>
          <w:rFonts w:asciiTheme="minorHAnsi" w:hAnsiTheme="minorHAnsi"/>
          <w:sz w:val="22"/>
          <w:szCs w:val="22"/>
        </w:rPr>
        <w:t>Τρίτη</w:t>
      </w:r>
      <w:r w:rsidRPr="00574CDC">
        <w:rPr>
          <w:rFonts w:asciiTheme="minorHAnsi" w:hAnsiTheme="minorHAnsi"/>
          <w:sz w:val="22"/>
          <w:szCs w:val="22"/>
        </w:rPr>
        <w:t xml:space="preserve"> </w:t>
      </w:r>
      <w:r w:rsidR="00E47398">
        <w:rPr>
          <w:rFonts w:asciiTheme="minorHAnsi" w:hAnsiTheme="minorHAnsi"/>
          <w:sz w:val="22"/>
          <w:szCs w:val="22"/>
        </w:rPr>
        <w:t>13/01/2015</w:t>
      </w:r>
      <w:r w:rsidRPr="00574CDC">
        <w:rPr>
          <w:rFonts w:asciiTheme="minorHAnsi" w:hAnsiTheme="minorHAnsi"/>
          <w:sz w:val="22"/>
          <w:szCs w:val="22"/>
        </w:rPr>
        <w:t xml:space="preserve"> και </w:t>
      </w:r>
      <w:r w:rsidRPr="00443BB9">
        <w:rPr>
          <w:rFonts w:asciiTheme="minorHAnsi" w:hAnsiTheme="minorHAnsi"/>
          <w:sz w:val="22"/>
          <w:szCs w:val="22"/>
        </w:rPr>
        <w:t xml:space="preserve">ώρα </w:t>
      </w:r>
      <w:r w:rsidR="00443BB9" w:rsidRPr="00443BB9">
        <w:rPr>
          <w:rFonts w:asciiTheme="minorHAnsi" w:hAnsiTheme="minorHAnsi"/>
          <w:sz w:val="22"/>
          <w:szCs w:val="22"/>
        </w:rPr>
        <w:t>14.00</w:t>
      </w:r>
      <w:r w:rsidRPr="00443B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43BB9">
        <w:rPr>
          <w:rFonts w:asciiTheme="minorHAnsi" w:hAnsiTheme="minorHAnsi"/>
          <w:sz w:val="22"/>
          <w:szCs w:val="22"/>
        </w:rPr>
        <w:t>μ</w:t>
      </w:r>
      <w:r w:rsidRPr="00574CDC">
        <w:rPr>
          <w:rFonts w:asciiTheme="minorHAnsi" w:hAnsiTheme="minorHAnsi"/>
          <w:sz w:val="22"/>
          <w:szCs w:val="22"/>
        </w:rPr>
        <w:t>.μ</w:t>
      </w:r>
      <w:proofErr w:type="spellEnd"/>
      <w:r w:rsidRPr="00574CDC">
        <w:rPr>
          <w:rFonts w:asciiTheme="minorHAnsi" w:hAnsiTheme="minorHAnsi"/>
          <w:sz w:val="22"/>
          <w:szCs w:val="22"/>
        </w:rPr>
        <w:t>. στη συνεδρίαση της ανωτέρω Επιτροπής προκειμένου να οριστούν οι αξιολογητές.</w:t>
      </w: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Η συνεδρίαση θα πραγματοποιηθεί μέσω τηλεδιάσκεψης. Θα χρησιμοποιηθούν οι αίθουσες τηλεδιάσκεψης ως εξής : </w:t>
      </w:r>
    </w:p>
    <w:p w:rsidR="00403DAB" w:rsidRPr="00574CDC" w:rsidRDefault="00403DA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1A6BB7">
      <w:pPr>
        <w:pStyle w:val="ListParagraph"/>
        <w:numPr>
          <w:ilvl w:val="0"/>
          <w:numId w:val="19"/>
        </w:numPr>
        <w:suppressAutoHyphens/>
        <w:spacing w:line="20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Πανεπιστήμιο Αιγαίου, </w:t>
      </w:r>
      <w:proofErr w:type="spellStart"/>
      <w:r w:rsidRPr="00574CDC">
        <w:rPr>
          <w:rFonts w:asciiTheme="minorHAnsi" w:hAnsiTheme="minorHAnsi"/>
          <w:sz w:val="22"/>
          <w:szCs w:val="22"/>
        </w:rPr>
        <w:t>Καρλόβασι</w:t>
      </w:r>
      <w:proofErr w:type="spellEnd"/>
      <w:r w:rsidRPr="00574CDC">
        <w:rPr>
          <w:rFonts w:asciiTheme="minorHAnsi" w:hAnsiTheme="minorHAnsi"/>
          <w:sz w:val="22"/>
          <w:szCs w:val="22"/>
        </w:rPr>
        <w:t xml:space="preserve"> Σάμος, αίθουσα τηλεδιάσκεψης «Εμπορική Σχολή» για </w:t>
      </w:r>
      <w:r w:rsidR="00F33CCA" w:rsidRPr="00574CDC">
        <w:rPr>
          <w:rFonts w:asciiTheme="minorHAnsi" w:hAnsiTheme="minorHAnsi"/>
          <w:sz w:val="22"/>
          <w:szCs w:val="22"/>
        </w:rPr>
        <w:t>τ</w:t>
      </w:r>
      <w:r w:rsidR="00732D87" w:rsidRPr="00574CDC">
        <w:rPr>
          <w:rFonts w:asciiTheme="minorHAnsi" w:hAnsiTheme="minorHAnsi"/>
          <w:sz w:val="22"/>
          <w:szCs w:val="22"/>
        </w:rPr>
        <w:t>ο</w:t>
      </w:r>
      <w:r w:rsidR="00F33CCA" w:rsidRPr="00574CDC">
        <w:rPr>
          <w:rFonts w:asciiTheme="minorHAnsi" w:hAnsiTheme="minorHAnsi"/>
          <w:sz w:val="22"/>
          <w:szCs w:val="22"/>
        </w:rPr>
        <w:t xml:space="preserve"> εσωτερικ</w:t>
      </w:r>
      <w:r w:rsidR="0075741B">
        <w:rPr>
          <w:rFonts w:asciiTheme="minorHAnsi" w:hAnsiTheme="minorHAnsi"/>
          <w:sz w:val="22"/>
          <w:szCs w:val="22"/>
        </w:rPr>
        <w:t>ό</w:t>
      </w:r>
      <w:r w:rsidR="00F33CCA" w:rsidRPr="00574CDC">
        <w:rPr>
          <w:rFonts w:asciiTheme="minorHAnsi" w:hAnsiTheme="minorHAnsi"/>
          <w:sz w:val="22"/>
          <w:szCs w:val="22"/>
        </w:rPr>
        <w:t xml:space="preserve"> μέλ</w:t>
      </w:r>
      <w:r w:rsidR="0075741B">
        <w:rPr>
          <w:rFonts w:asciiTheme="minorHAnsi" w:hAnsiTheme="minorHAnsi"/>
          <w:sz w:val="22"/>
          <w:szCs w:val="22"/>
        </w:rPr>
        <w:t>ος</w:t>
      </w:r>
      <w:r w:rsidR="00F33CCA" w:rsidRPr="00574CDC">
        <w:rPr>
          <w:rFonts w:asciiTheme="minorHAnsi" w:hAnsiTheme="minorHAnsi"/>
          <w:sz w:val="22"/>
          <w:szCs w:val="22"/>
        </w:rPr>
        <w:t xml:space="preserve">, </w:t>
      </w:r>
      <w:r w:rsidRPr="00574CDC">
        <w:rPr>
          <w:rFonts w:asciiTheme="minorHAnsi" w:hAnsiTheme="minorHAnsi"/>
          <w:sz w:val="22"/>
          <w:szCs w:val="22"/>
        </w:rPr>
        <w:t>τον Κοσμήτορα και την γραμματειακή υποστήριξη</w:t>
      </w:r>
    </w:p>
    <w:p w:rsidR="007C477A" w:rsidRPr="00574CDC" w:rsidRDefault="007C477A" w:rsidP="007C477A">
      <w:pPr>
        <w:pStyle w:val="ListParagraph"/>
        <w:numPr>
          <w:ilvl w:val="0"/>
          <w:numId w:val="19"/>
        </w:numPr>
        <w:suppressAutoHyphens/>
        <w:spacing w:line="20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lastRenderedPageBreak/>
        <w:t xml:space="preserve">Πανεπιστήμιο Αιγαίου, </w:t>
      </w:r>
      <w:r w:rsidR="00DA6E16">
        <w:rPr>
          <w:rFonts w:asciiTheme="minorHAnsi" w:hAnsiTheme="minorHAnsi"/>
          <w:sz w:val="22"/>
          <w:szCs w:val="22"/>
        </w:rPr>
        <w:t>Μυτιλήνη</w:t>
      </w:r>
      <w:r w:rsidRPr="00574CDC">
        <w:rPr>
          <w:rFonts w:asciiTheme="minorHAnsi" w:hAnsiTheme="minorHAnsi"/>
          <w:sz w:val="22"/>
          <w:szCs w:val="22"/>
        </w:rPr>
        <w:t xml:space="preserve">, αίθουσα τηλεδιάσκεψης για τον κ. </w:t>
      </w:r>
      <w:r w:rsidR="00DA6E16">
        <w:rPr>
          <w:rFonts w:asciiTheme="minorHAnsi" w:hAnsiTheme="minorHAnsi"/>
          <w:sz w:val="22"/>
          <w:szCs w:val="22"/>
        </w:rPr>
        <w:t xml:space="preserve">Σ. </w:t>
      </w:r>
      <w:proofErr w:type="spellStart"/>
      <w:r w:rsidR="00DA6E16">
        <w:rPr>
          <w:rFonts w:asciiTheme="minorHAnsi" w:hAnsiTheme="minorHAnsi"/>
          <w:sz w:val="22"/>
          <w:szCs w:val="22"/>
        </w:rPr>
        <w:t>Γκρίτζαλη</w:t>
      </w:r>
      <w:proofErr w:type="spellEnd"/>
    </w:p>
    <w:p w:rsidR="00B835B7" w:rsidRPr="0075741B" w:rsidRDefault="00B835B7" w:rsidP="001A6BB7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Αίθουσα Τηλεδιάσκεψης του Πανεπιστημίου </w:t>
      </w:r>
      <w:r w:rsidR="007C78AC" w:rsidRPr="0075741B">
        <w:rPr>
          <w:rFonts w:asciiTheme="minorHAnsi" w:hAnsiTheme="minorHAnsi"/>
          <w:sz w:val="22"/>
          <w:szCs w:val="22"/>
        </w:rPr>
        <w:t>Πατρών</w:t>
      </w:r>
      <w:r w:rsidRPr="0075741B">
        <w:rPr>
          <w:rFonts w:asciiTheme="minorHAnsi" w:hAnsiTheme="minorHAnsi"/>
          <w:sz w:val="22"/>
          <w:szCs w:val="22"/>
        </w:rPr>
        <w:t xml:space="preserve"> στην </w:t>
      </w:r>
      <w:r w:rsidR="007C78AC" w:rsidRPr="0075741B">
        <w:rPr>
          <w:rFonts w:asciiTheme="minorHAnsi" w:hAnsiTheme="minorHAnsi"/>
          <w:sz w:val="22"/>
          <w:szCs w:val="22"/>
        </w:rPr>
        <w:t>Πάτρα</w:t>
      </w:r>
      <w:r w:rsidRPr="0075741B">
        <w:rPr>
          <w:rFonts w:asciiTheme="minorHAnsi" w:hAnsiTheme="minorHAnsi"/>
          <w:sz w:val="22"/>
          <w:szCs w:val="22"/>
        </w:rPr>
        <w:t xml:space="preserve">, για </w:t>
      </w:r>
      <w:r w:rsidR="007C78AC" w:rsidRPr="0075741B">
        <w:rPr>
          <w:rFonts w:asciiTheme="minorHAnsi" w:hAnsiTheme="minorHAnsi"/>
          <w:sz w:val="22"/>
          <w:szCs w:val="22"/>
        </w:rPr>
        <w:t xml:space="preserve">τους </w:t>
      </w:r>
      <w:proofErr w:type="spellStart"/>
      <w:r w:rsidR="007C78AC" w:rsidRPr="0075741B">
        <w:rPr>
          <w:rFonts w:asciiTheme="minorHAnsi" w:hAnsiTheme="minorHAnsi"/>
          <w:sz w:val="22"/>
          <w:szCs w:val="22"/>
        </w:rPr>
        <w:t>κ.κ</w:t>
      </w:r>
      <w:proofErr w:type="spellEnd"/>
      <w:r w:rsidR="007C78AC" w:rsidRPr="0075741B">
        <w:rPr>
          <w:rFonts w:asciiTheme="minorHAnsi" w:hAnsiTheme="minorHAnsi"/>
          <w:sz w:val="22"/>
          <w:szCs w:val="22"/>
        </w:rPr>
        <w:t xml:space="preserve"> : </w:t>
      </w:r>
      <w:r w:rsidRPr="0075741B">
        <w:rPr>
          <w:rFonts w:asciiTheme="minorHAnsi" w:hAnsiTheme="minorHAnsi"/>
          <w:sz w:val="22"/>
          <w:szCs w:val="22"/>
        </w:rPr>
        <w:t xml:space="preserve">. </w:t>
      </w:r>
      <w:r w:rsidR="007C78AC" w:rsidRPr="0075741B">
        <w:rPr>
          <w:rFonts w:asciiTheme="minorHAnsi" w:hAnsiTheme="minorHAnsi"/>
          <w:sz w:val="22"/>
          <w:szCs w:val="22"/>
        </w:rPr>
        <w:t>Ε</w:t>
      </w:r>
      <w:r w:rsidR="001A6BB7" w:rsidRPr="0075741B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7C78AC" w:rsidRPr="0075741B">
        <w:rPr>
          <w:rFonts w:asciiTheme="minorHAnsi" w:hAnsiTheme="minorHAnsi"/>
          <w:sz w:val="22"/>
          <w:szCs w:val="22"/>
        </w:rPr>
        <w:t>Χούσο</w:t>
      </w:r>
      <w:proofErr w:type="spellEnd"/>
      <w:r w:rsidR="007C78AC" w:rsidRPr="0075741B">
        <w:rPr>
          <w:rFonts w:asciiTheme="minorHAnsi" w:hAnsiTheme="minorHAnsi"/>
          <w:sz w:val="22"/>
          <w:szCs w:val="22"/>
        </w:rPr>
        <w:t xml:space="preserve">, Β. </w:t>
      </w:r>
      <w:proofErr w:type="spellStart"/>
      <w:r w:rsidR="007C78AC" w:rsidRPr="0075741B">
        <w:rPr>
          <w:rFonts w:asciiTheme="minorHAnsi" w:hAnsiTheme="minorHAnsi"/>
          <w:sz w:val="22"/>
          <w:szCs w:val="22"/>
        </w:rPr>
        <w:t>Μεγαλοοικονόμου</w:t>
      </w:r>
      <w:proofErr w:type="spellEnd"/>
      <w:r w:rsidR="007C78AC" w:rsidRPr="0075741B">
        <w:rPr>
          <w:rFonts w:asciiTheme="minorHAnsi" w:hAnsiTheme="minorHAnsi"/>
          <w:sz w:val="22"/>
          <w:szCs w:val="22"/>
        </w:rPr>
        <w:t xml:space="preserve"> και Κ. </w:t>
      </w:r>
      <w:proofErr w:type="spellStart"/>
      <w:r w:rsidR="007C78AC" w:rsidRPr="0075741B">
        <w:rPr>
          <w:rFonts w:asciiTheme="minorHAnsi" w:hAnsiTheme="minorHAnsi"/>
          <w:sz w:val="22"/>
          <w:szCs w:val="22"/>
        </w:rPr>
        <w:t>Θραμπουλίδη</w:t>
      </w:r>
      <w:proofErr w:type="spellEnd"/>
    </w:p>
    <w:p w:rsidR="00457AF8" w:rsidRPr="0075741B" w:rsidRDefault="00457AF8" w:rsidP="001A6BB7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Αίθουσα Τηλεδιάσκεψης του </w:t>
      </w:r>
      <w:r w:rsidR="0075741B" w:rsidRPr="0075741B">
        <w:rPr>
          <w:rFonts w:asciiTheme="minorHAnsi" w:hAnsiTheme="minorHAnsi"/>
          <w:sz w:val="22"/>
          <w:szCs w:val="22"/>
        </w:rPr>
        <w:t>ΕΑΠ</w:t>
      </w:r>
      <w:r w:rsidR="001A6BB7" w:rsidRPr="0075741B">
        <w:rPr>
          <w:rFonts w:asciiTheme="minorHAnsi" w:hAnsiTheme="minorHAnsi"/>
          <w:sz w:val="22"/>
          <w:szCs w:val="22"/>
        </w:rPr>
        <w:t xml:space="preserve"> στην Πάτρα</w:t>
      </w:r>
      <w:r w:rsidRPr="0075741B">
        <w:rPr>
          <w:rFonts w:asciiTheme="minorHAnsi" w:hAnsiTheme="minorHAnsi"/>
          <w:sz w:val="22"/>
          <w:szCs w:val="22"/>
        </w:rPr>
        <w:t xml:space="preserve">, για </w:t>
      </w:r>
      <w:r w:rsidR="0075741B" w:rsidRPr="0075741B">
        <w:rPr>
          <w:rFonts w:asciiTheme="minorHAnsi" w:hAnsiTheme="minorHAnsi"/>
          <w:sz w:val="22"/>
          <w:szCs w:val="22"/>
        </w:rPr>
        <w:t>τον κ. Α. Καμέα</w:t>
      </w:r>
    </w:p>
    <w:p w:rsidR="00E952D9" w:rsidRPr="0075741B" w:rsidRDefault="00E952D9" w:rsidP="001A6BB7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Μέσω </w:t>
      </w:r>
      <w:r w:rsidRPr="0075741B">
        <w:rPr>
          <w:rFonts w:asciiTheme="minorHAnsi" w:hAnsiTheme="minorHAnsi"/>
          <w:sz w:val="22"/>
          <w:szCs w:val="22"/>
          <w:lang w:val="en-US"/>
        </w:rPr>
        <w:t>e</w:t>
      </w:r>
      <w:r w:rsidRPr="0075741B">
        <w:rPr>
          <w:rFonts w:asciiTheme="minorHAnsi" w:hAnsiTheme="minorHAnsi"/>
          <w:sz w:val="22"/>
          <w:szCs w:val="22"/>
        </w:rPr>
        <w:t>-</w:t>
      </w:r>
      <w:r w:rsidR="00732D87" w:rsidRPr="0075741B">
        <w:rPr>
          <w:rFonts w:asciiTheme="minorHAnsi" w:hAnsiTheme="minorHAnsi"/>
          <w:sz w:val="22"/>
          <w:szCs w:val="22"/>
          <w:lang w:val="en-US"/>
        </w:rPr>
        <w:t>presence</w:t>
      </w:r>
      <w:r w:rsidRPr="0075741B">
        <w:rPr>
          <w:rFonts w:asciiTheme="minorHAnsi" w:hAnsiTheme="minorHAnsi"/>
          <w:sz w:val="22"/>
          <w:szCs w:val="22"/>
        </w:rPr>
        <w:t xml:space="preserve"> για </w:t>
      </w:r>
      <w:r w:rsidR="0075741B" w:rsidRPr="0075741B">
        <w:rPr>
          <w:rFonts w:asciiTheme="minorHAnsi" w:hAnsiTheme="minorHAnsi"/>
          <w:sz w:val="22"/>
          <w:szCs w:val="22"/>
        </w:rPr>
        <w:t xml:space="preserve">τον κ. </w:t>
      </w:r>
      <w:proofErr w:type="spellStart"/>
      <w:r w:rsidR="00443BB9">
        <w:rPr>
          <w:rFonts w:asciiTheme="minorHAnsi" w:hAnsiTheme="minorHAnsi"/>
          <w:sz w:val="22"/>
          <w:szCs w:val="22"/>
          <w:lang w:val="en-US"/>
        </w:rPr>
        <w:t>G.Rousso</w:t>
      </w:r>
      <w:proofErr w:type="spellEnd"/>
    </w:p>
    <w:p w:rsidR="001A6BB7" w:rsidRPr="00574CDC" w:rsidRDefault="001A6BB7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pStyle w:val="BodyText"/>
        <w:rPr>
          <w:rFonts w:asciiTheme="minorHAnsi" w:hAnsiTheme="minorHAnsi"/>
          <w:szCs w:val="22"/>
        </w:rPr>
      </w:pPr>
      <w:r w:rsidRPr="00574CDC">
        <w:rPr>
          <w:rFonts w:asciiTheme="minorHAnsi" w:hAnsiTheme="minorHAnsi"/>
          <w:szCs w:val="22"/>
        </w:rPr>
        <w:t xml:space="preserve">(Σε περίπτωση μη απαρτίας η συνεδρίαση θα επαναληφθεί την </w:t>
      </w:r>
      <w:r w:rsidR="003B3476">
        <w:rPr>
          <w:rFonts w:asciiTheme="minorHAnsi" w:hAnsiTheme="minorHAnsi"/>
          <w:szCs w:val="22"/>
        </w:rPr>
        <w:t>Τετάρτη</w:t>
      </w:r>
      <w:r w:rsidRPr="00574CDC">
        <w:rPr>
          <w:rFonts w:asciiTheme="minorHAnsi" w:hAnsiTheme="minorHAnsi"/>
          <w:szCs w:val="22"/>
        </w:rPr>
        <w:t xml:space="preserve"> </w:t>
      </w:r>
      <w:r w:rsidR="003B3476">
        <w:rPr>
          <w:rFonts w:asciiTheme="minorHAnsi" w:hAnsiTheme="minorHAnsi"/>
          <w:szCs w:val="22"/>
        </w:rPr>
        <w:t>14/01/2015</w:t>
      </w:r>
      <w:r w:rsidRPr="00574CDC">
        <w:rPr>
          <w:rFonts w:asciiTheme="minorHAnsi" w:hAnsiTheme="minorHAnsi"/>
          <w:szCs w:val="22"/>
        </w:rPr>
        <w:t xml:space="preserve"> την ίδια ώρα και στον ίδιο χώρο.) </w:t>
      </w: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971476">
      <w:pPr>
        <w:ind w:left="5040" w:firstLine="720"/>
        <w:jc w:val="center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Ο Κοσμήτορας</w:t>
      </w:r>
    </w:p>
    <w:p w:rsidR="007A092B" w:rsidRPr="00574CDC" w:rsidRDefault="007A092B" w:rsidP="00971476">
      <w:pPr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971476">
      <w:pPr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B26629" w:rsidP="00971476">
      <w:pPr>
        <w:ind w:left="57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Ευστράτιος </w:t>
      </w:r>
      <w:proofErr w:type="spellStart"/>
      <w:r>
        <w:rPr>
          <w:rFonts w:asciiTheme="minorHAnsi" w:hAnsiTheme="minorHAnsi"/>
          <w:sz w:val="22"/>
          <w:szCs w:val="22"/>
        </w:rPr>
        <w:t>Πρασίδης</w:t>
      </w:r>
      <w:proofErr w:type="spellEnd"/>
      <w:r w:rsidR="007A092B" w:rsidRPr="00574CDC">
        <w:rPr>
          <w:rFonts w:asciiTheme="minorHAnsi" w:hAnsiTheme="minorHAnsi"/>
          <w:sz w:val="22"/>
          <w:szCs w:val="22"/>
        </w:rPr>
        <w:t xml:space="preserve"> </w:t>
      </w:r>
      <w:r w:rsidR="00971476" w:rsidRPr="00574CDC">
        <w:rPr>
          <w:rFonts w:asciiTheme="minorHAnsi" w:hAnsiTheme="minorHAnsi"/>
          <w:sz w:val="22"/>
          <w:szCs w:val="22"/>
        </w:rPr>
        <w:t xml:space="preserve">         </w:t>
      </w:r>
      <w:r w:rsidR="007A092B" w:rsidRPr="00574CDC">
        <w:rPr>
          <w:rFonts w:asciiTheme="minorHAnsi" w:hAnsiTheme="minorHAnsi"/>
          <w:sz w:val="22"/>
          <w:szCs w:val="22"/>
        </w:rPr>
        <w:t>Καθηγητής</w:t>
      </w: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005D36" w:rsidP="007A092B">
      <w:pPr>
        <w:tabs>
          <w:tab w:val="left" w:pos="52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Συνημμένο: </w:t>
      </w:r>
      <w:r w:rsidR="007A092B" w:rsidRPr="00574CDC">
        <w:rPr>
          <w:rFonts w:asciiTheme="minorHAnsi" w:hAnsiTheme="minorHAnsi"/>
          <w:sz w:val="22"/>
          <w:szCs w:val="22"/>
        </w:rPr>
        <w:t xml:space="preserve">Η με </w:t>
      </w:r>
      <w:proofErr w:type="spellStart"/>
      <w:r w:rsidR="007A092B" w:rsidRPr="00574CDC">
        <w:rPr>
          <w:rFonts w:asciiTheme="minorHAnsi" w:hAnsiTheme="minorHAnsi"/>
          <w:sz w:val="22"/>
          <w:szCs w:val="22"/>
        </w:rPr>
        <w:t>αριθμ</w:t>
      </w:r>
      <w:proofErr w:type="spellEnd"/>
      <w:r w:rsidR="007A092B" w:rsidRPr="00574CDC">
        <w:rPr>
          <w:rFonts w:asciiTheme="minorHAnsi" w:hAnsiTheme="minorHAnsi"/>
          <w:sz w:val="22"/>
          <w:szCs w:val="22"/>
        </w:rPr>
        <w:t xml:space="preserve">. </w:t>
      </w:r>
      <w:r w:rsidR="00226778" w:rsidRPr="00574CDC">
        <w:rPr>
          <w:rFonts w:asciiTheme="minorHAnsi" w:hAnsiTheme="minorHAnsi"/>
          <w:sz w:val="22"/>
          <w:szCs w:val="22"/>
        </w:rPr>
        <w:t>5</w:t>
      </w:r>
      <w:r w:rsidR="00226778" w:rsidRPr="00574CDC">
        <w:rPr>
          <w:rFonts w:asciiTheme="minorHAnsi" w:hAnsiTheme="minorHAnsi"/>
          <w:sz w:val="22"/>
          <w:szCs w:val="22"/>
          <w:vertAlign w:val="superscript"/>
        </w:rPr>
        <w:t>η</w:t>
      </w:r>
      <w:r w:rsidR="00226778" w:rsidRPr="00574CDC">
        <w:rPr>
          <w:rFonts w:asciiTheme="minorHAnsi" w:hAnsiTheme="minorHAnsi"/>
          <w:sz w:val="22"/>
          <w:szCs w:val="22"/>
        </w:rPr>
        <w:t>(επαναληπτική)</w:t>
      </w:r>
      <w:r w:rsidR="00B26629">
        <w:rPr>
          <w:rFonts w:asciiTheme="minorHAnsi" w:hAnsiTheme="minorHAnsi"/>
          <w:sz w:val="22"/>
          <w:szCs w:val="22"/>
        </w:rPr>
        <w:t>/16.12.2014</w:t>
      </w:r>
      <w:r w:rsidR="00226778" w:rsidRPr="00574CDC">
        <w:rPr>
          <w:rFonts w:asciiTheme="minorHAnsi" w:hAnsiTheme="minorHAnsi"/>
          <w:sz w:val="22"/>
          <w:szCs w:val="22"/>
        </w:rPr>
        <w:t xml:space="preserve"> </w:t>
      </w:r>
      <w:r w:rsidR="007A092B" w:rsidRPr="00574CDC">
        <w:rPr>
          <w:rFonts w:asciiTheme="minorHAnsi" w:hAnsiTheme="minorHAnsi"/>
          <w:sz w:val="22"/>
          <w:szCs w:val="22"/>
        </w:rPr>
        <w:t>απόφαση Συνέλευσης</w:t>
      </w:r>
      <w:bookmarkStart w:id="0" w:name="_GoBack"/>
      <w:bookmarkEnd w:id="0"/>
    </w:p>
    <w:p w:rsidR="007A092B" w:rsidRPr="00574CDC" w:rsidRDefault="007A092B" w:rsidP="007A092B">
      <w:pPr>
        <w:tabs>
          <w:tab w:val="left" w:pos="5220"/>
        </w:tabs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                   </w:t>
      </w:r>
      <w:r w:rsidR="00F04ABC" w:rsidRPr="00574CDC">
        <w:rPr>
          <w:rFonts w:asciiTheme="minorHAnsi" w:hAnsiTheme="minorHAnsi"/>
          <w:sz w:val="22"/>
          <w:szCs w:val="22"/>
        </w:rPr>
        <w:t xml:space="preserve">    </w:t>
      </w:r>
      <w:r w:rsidR="00005D36">
        <w:rPr>
          <w:rFonts w:asciiTheme="minorHAnsi" w:hAnsiTheme="minorHAnsi"/>
          <w:sz w:val="22"/>
          <w:szCs w:val="22"/>
        </w:rPr>
        <w:t xml:space="preserve"> </w:t>
      </w: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7A092B">
      <w:pPr>
        <w:jc w:val="both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AB7FD3" w:rsidRPr="00574CDC" w:rsidRDefault="00AB7FD3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br w:type="page"/>
      </w: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ΠΙΝΑΚΑΣ ΑΠΟΔΕΚΤΩΝ</w:t>
      </w:r>
    </w:p>
    <w:p w:rsidR="0014051A" w:rsidRPr="00574CDC" w:rsidRDefault="0014051A" w:rsidP="0014051A">
      <w:pPr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9F03A5">
      <w:pPr>
        <w:ind w:left="720"/>
        <w:jc w:val="center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ΜΕΛΗ ΕΙΔΙΚΗΣ ΕΠΤΑΜΕΛΟΥΣ ΕΠΙΤΡΟΠΗΣ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ΕΠΙΛΟΓΗΣ</w:t>
      </w:r>
    </w:p>
    <w:p w:rsidR="0014051A" w:rsidRPr="00574CDC" w:rsidRDefault="0014051A" w:rsidP="0014051A">
      <w:pPr>
        <w:jc w:val="center"/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14051A">
      <w:pPr>
        <w:rPr>
          <w:rFonts w:asciiTheme="minorHAnsi" w:hAnsiTheme="minorHAnsi"/>
          <w:b/>
          <w:sz w:val="22"/>
          <w:szCs w:val="22"/>
          <w:u w:val="single"/>
        </w:rPr>
      </w:pPr>
      <w:r w:rsidRPr="00574CDC">
        <w:rPr>
          <w:rFonts w:asciiTheme="minorHAnsi" w:hAnsiTheme="minorHAnsi"/>
          <w:b/>
          <w:sz w:val="22"/>
          <w:szCs w:val="22"/>
          <w:u w:val="single"/>
        </w:rPr>
        <w:t>ΤΑΚΤΙΚΑ ΜΕΛΗ</w:t>
      </w:r>
    </w:p>
    <w:p w:rsidR="002D0DE5" w:rsidRPr="00574CDC" w:rsidRDefault="002D0DE5" w:rsidP="0014051A">
      <w:pPr>
        <w:rPr>
          <w:rFonts w:asciiTheme="minorHAnsi" w:hAnsiTheme="minorHAnsi"/>
          <w:b/>
          <w:sz w:val="22"/>
          <w:szCs w:val="22"/>
          <w:u w:val="single"/>
        </w:rPr>
      </w:pPr>
    </w:p>
    <w:p w:rsidR="002D0DE5" w:rsidRPr="009F03A5" w:rsidRDefault="002D0DE5" w:rsidP="0014051A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  <w:r w:rsidRPr="009F03A5">
        <w:rPr>
          <w:rFonts w:asciiTheme="minorHAnsi" w:hAnsiTheme="minorHAnsi"/>
          <w:b/>
          <w:sz w:val="22"/>
          <w:szCs w:val="22"/>
        </w:rPr>
        <w:t xml:space="preserve">Από το μητρώο εσωτερικών μελών του Πανεπιστημίου Αιγαίου: </w:t>
      </w:r>
    </w:p>
    <w:p w:rsidR="009F03A5" w:rsidRPr="009F03A5" w:rsidRDefault="009F03A5" w:rsidP="009F03A5">
      <w:p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</w:p>
    <w:p w:rsidR="002D0DE5" w:rsidRPr="00574CDC" w:rsidRDefault="002D0DE5" w:rsidP="002D0DE5">
      <w:pPr>
        <w:pStyle w:val="BodyTextInden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Στέφανος </w:t>
      </w:r>
      <w:proofErr w:type="spellStart"/>
      <w:r w:rsidRPr="00574CDC">
        <w:rPr>
          <w:rFonts w:asciiTheme="minorHAnsi" w:hAnsiTheme="minorHAnsi"/>
          <w:sz w:val="22"/>
          <w:szCs w:val="22"/>
        </w:rPr>
        <w:t>Γκρίτζαλης</w:t>
      </w:r>
      <w:proofErr w:type="spellEnd"/>
      <w:r w:rsidR="000D2DDE" w:rsidRPr="00574CDC">
        <w:rPr>
          <w:rFonts w:asciiTheme="minorHAnsi" w:hAnsiTheme="minorHAnsi"/>
          <w:sz w:val="22"/>
          <w:szCs w:val="22"/>
        </w:rPr>
        <w:t xml:space="preserve">, </w:t>
      </w:r>
      <w:r w:rsidRPr="00574CDC">
        <w:rPr>
          <w:rFonts w:asciiTheme="minorHAnsi" w:hAnsiTheme="minorHAnsi"/>
          <w:bCs/>
          <w:sz w:val="22"/>
          <w:szCs w:val="22"/>
        </w:rPr>
        <w:t>Καθηγητής του Τμήματος Μηχανικών Πληροφοριακών και Επικοινωνιακών Συστημάτων του Πανεπιστημίου Αιγαίου</w:t>
      </w:r>
    </w:p>
    <w:p w:rsidR="004A234E" w:rsidRPr="00642D3C" w:rsidRDefault="00B26629" w:rsidP="004A234E">
      <w:pPr>
        <w:pStyle w:val="BodyTextIndent"/>
        <w:numPr>
          <w:ilvl w:val="0"/>
          <w:numId w:val="15"/>
        </w:numPr>
        <w:tabs>
          <w:tab w:val="left" w:pos="-3686"/>
        </w:tabs>
        <w:snapToGrid w:val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42D3C">
        <w:rPr>
          <w:rFonts w:asciiTheme="minorHAnsi" w:hAnsiTheme="minorHAnsi"/>
          <w:sz w:val="22"/>
          <w:szCs w:val="22"/>
        </w:rPr>
        <w:t xml:space="preserve">Χαράλαμπος </w:t>
      </w:r>
      <w:proofErr w:type="spellStart"/>
      <w:r w:rsidRPr="00642D3C">
        <w:rPr>
          <w:rFonts w:asciiTheme="minorHAnsi" w:hAnsiTheme="minorHAnsi"/>
          <w:sz w:val="22"/>
          <w:szCs w:val="22"/>
        </w:rPr>
        <w:t>Σκιάνης</w:t>
      </w:r>
      <w:proofErr w:type="spellEnd"/>
      <w:r w:rsidR="004A234E" w:rsidRPr="00642D3C">
        <w:rPr>
          <w:rFonts w:asciiTheme="minorHAnsi" w:hAnsiTheme="minorHAnsi"/>
          <w:sz w:val="22"/>
          <w:szCs w:val="22"/>
        </w:rPr>
        <w:t xml:space="preserve">, </w:t>
      </w:r>
      <w:r w:rsidRPr="00642D3C">
        <w:rPr>
          <w:rFonts w:asciiTheme="minorHAnsi" w:hAnsiTheme="minorHAnsi"/>
          <w:sz w:val="22"/>
          <w:szCs w:val="22"/>
        </w:rPr>
        <w:t xml:space="preserve">Αναπληρωτής </w:t>
      </w:r>
      <w:r w:rsidR="002D0DE5" w:rsidRPr="00642D3C">
        <w:rPr>
          <w:rFonts w:asciiTheme="minorHAnsi" w:hAnsiTheme="minorHAnsi"/>
          <w:sz w:val="22"/>
          <w:szCs w:val="22"/>
        </w:rPr>
        <w:t xml:space="preserve">Καθηγητής του Τμήματος </w:t>
      </w:r>
      <w:r w:rsidR="00642D3C" w:rsidRPr="00574CDC">
        <w:rPr>
          <w:rFonts w:asciiTheme="minorHAnsi" w:hAnsiTheme="minorHAnsi"/>
          <w:bCs/>
          <w:sz w:val="22"/>
          <w:szCs w:val="22"/>
        </w:rPr>
        <w:t>Μηχανικών Πληροφοριακών και Επικοινωνιακών Συστημάτων του Πανεπιστημίου Αιγαίου</w:t>
      </w:r>
    </w:p>
    <w:p w:rsidR="002D0DE5" w:rsidRPr="00574CDC" w:rsidRDefault="002D0DE5" w:rsidP="002D0DE5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Από το Μητρώο εξωτερικών μελών της ημεδαπής : </w:t>
      </w:r>
    </w:p>
    <w:p w:rsidR="00113DD0" w:rsidRPr="002E2B88" w:rsidRDefault="00EC0046" w:rsidP="00F90C2A">
      <w:pPr>
        <w:pStyle w:val="a"/>
        <w:tabs>
          <w:tab w:val="left" w:pos="-2160"/>
        </w:tabs>
        <w:ind w:left="426" w:hanging="426"/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</w:pPr>
      <w:r w:rsidRPr="00574CDC">
        <w:rPr>
          <w:rFonts w:asciiTheme="minorHAnsi" w:eastAsia="Calibri" w:hAnsiTheme="minorHAnsi" w:cs="Times New Roman"/>
          <w:bCs/>
          <w:sz w:val="22"/>
          <w:szCs w:val="22"/>
        </w:rPr>
        <w:t>3</w:t>
      </w:r>
      <w:r w:rsidR="004A234E" w:rsidRPr="00574CDC">
        <w:rPr>
          <w:rFonts w:asciiTheme="minorHAnsi" w:eastAsia="Calibri" w:hAnsiTheme="minorHAnsi" w:cs="Times New Roman"/>
          <w:bCs/>
          <w:sz w:val="22"/>
          <w:szCs w:val="22"/>
        </w:rPr>
        <w:t>)</w:t>
      </w:r>
      <w:r w:rsidR="00F90C2A" w:rsidRPr="00574CDC"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="00113DD0" w:rsidRPr="00113DD0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Ευθύμιος </w:t>
      </w:r>
      <w:proofErr w:type="spellStart"/>
      <w:r w:rsidR="00113DD0" w:rsidRPr="00113DD0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Χούσος</w:t>
      </w:r>
      <w:proofErr w:type="spellEnd"/>
      <w:r w:rsidR="002F19C2" w:rsidRPr="00113DD0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</w:t>
      </w:r>
      <w:r w:rsidR="00113DD0" w:rsidRPr="00113DD0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Ηλεκτρολόγων Μηχανικών και Τεχνολογίας Υπολογιστών του Πανεπιστημίου Πατρών</w:t>
      </w:r>
      <w:r w:rsidR="00113DD0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</w:t>
      </w:r>
    </w:p>
    <w:p w:rsidR="004A234E" w:rsidRPr="002E2B88" w:rsidRDefault="00EC0046" w:rsidP="00F90C2A">
      <w:pPr>
        <w:pStyle w:val="a"/>
        <w:tabs>
          <w:tab w:val="left" w:pos="-2160"/>
        </w:tabs>
        <w:ind w:left="426" w:hanging="426"/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</w:pPr>
      <w:r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4</w:t>
      </w:r>
      <w:r w:rsidR="004A234E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)</w:t>
      </w:r>
      <w:r w:rsidR="00F90C2A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ab/>
      </w:r>
      <w:r w:rsidR="00113DD0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Κλεάνθης </w:t>
      </w:r>
      <w:proofErr w:type="spellStart"/>
      <w:r w:rsidR="00113DD0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Θραμπουλίδης</w:t>
      </w:r>
      <w:proofErr w:type="spellEnd"/>
      <w:r w:rsidR="00E258C1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</w:t>
      </w:r>
      <w:r w:rsidR="002E2B88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Ηλεκτρολόγων Μηχανικών και Τεχνολογίας Υπολογιστών του Πανεπιστημίου Πατρών </w:t>
      </w:r>
    </w:p>
    <w:p w:rsidR="00EC0046" w:rsidRPr="002E2B88" w:rsidRDefault="00EC0046" w:rsidP="00EC0046">
      <w:pPr>
        <w:pStyle w:val="BodyText"/>
        <w:ind w:left="426" w:hanging="426"/>
        <w:rPr>
          <w:rFonts w:asciiTheme="minorHAnsi" w:hAnsiTheme="minorHAnsi"/>
          <w:szCs w:val="22"/>
        </w:rPr>
      </w:pPr>
      <w:r w:rsidRPr="002E2B88">
        <w:rPr>
          <w:rFonts w:asciiTheme="minorHAnsi" w:hAnsiTheme="minorHAnsi"/>
          <w:szCs w:val="22"/>
        </w:rPr>
        <w:t>5)</w:t>
      </w:r>
      <w:r w:rsidRPr="002E2B88">
        <w:rPr>
          <w:rFonts w:asciiTheme="minorHAnsi" w:hAnsiTheme="minorHAnsi"/>
          <w:szCs w:val="22"/>
        </w:rPr>
        <w:tab/>
      </w:r>
      <w:r w:rsidR="00085806" w:rsidRPr="002E2B88">
        <w:rPr>
          <w:rFonts w:asciiTheme="minorHAnsi" w:hAnsiTheme="minorHAnsi"/>
          <w:szCs w:val="22"/>
        </w:rPr>
        <w:t>Αχιλλέας Καμέας</w:t>
      </w:r>
      <w:r w:rsidRPr="002E2B88">
        <w:rPr>
          <w:rFonts w:asciiTheme="minorHAnsi" w:hAnsiTheme="minorHAnsi"/>
          <w:szCs w:val="22"/>
        </w:rPr>
        <w:t xml:space="preserve">, </w:t>
      </w:r>
      <w:r w:rsidR="00085806" w:rsidRPr="002E2B88">
        <w:rPr>
          <w:rFonts w:asciiTheme="minorHAnsi" w:hAnsiTheme="minorHAnsi"/>
          <w:szCs w:val="22"/>
        </w:rPr>
        <w:t xml:space="preserve">Αναπληρωτής </w:t>
      </w:r>
      <w:r w:rsidRPr="002E2B88">
        <w:rPr>
          <w:rFonts w:asciiTheme="minorHAnsi" w:hAnsiTheme="minorHAnsi"/>
          <w:szCs w:val="22"/>
        </w:rPr>
        <w:t xml:space="preserve">Καθηγητής </w:t>
      </w:r>
      <w:r w:rsidR="00FD505E">
        <w:rPr>
          <w:rFonts w:asciiTheme="minorHAnsi" w:hAnsiTheme="minorHAnsi"/>
          <w:szCs w:val="22"/>
        </w:rPr>
        <w:t xml:space="preserve">της Σχολής </w:t>
      </w:r>
      <w:r w:rsidR="00FD505E" w:rsidRPr="00FD505E">
        <w:rPr>
          <w:rFonts w:asciiTheme="minorHAnsi" w:hAnsiTheme="minorHAnsi"/>
          <w:szCs w:val="22"/>
        </w:rPr>
        <w:t>Θετικών Επιστημών και Τεχνολογίας του ΕΑΠ</w:t>
      </w:r>
    </w:p>
    <w:p w:rsidR="002E2B88" w:rsidRPr="002E2B88" w:rsidRDefault="00EC0046" w:rsidP="002E2B88">
      <w:pPr>
        <w:pStyle w:val="a"/>
        <w:tabs>
          <w:tab w:val="left" w:pos="-2160"/>
        </w:tabs>
        <w:ind w:left="426" w:hanging="426"/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</w:pPr>
      <w:r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6)</w:t>
      </w:r>
      <w:r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ab/>
      </w:r>
      <w:r w:rsidR="00085806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Βασίλειος </w:t>
      </w:r>
      <w:proofErr w:type="spellStart"/>
      <w:r w:rsidR="00085806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Μεγαλοοικονόμου</w:t>
      </w:r>
      <w:proofErr w:type="spellEnd"/>
      <w:r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</w:t>
      </w:r>
      <w:r w:rsidR="002E2B88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Μηχανικών Η/Υ και Πληροφορικής του Πανεπιστημίου Πατρών</w:t>
      </w:r>
    </w:p>
    <w:p w:rsidR="00EC0046" w:rsidRPr="00574CDC" w:rsidRDefault="00EC0046" w:rsidP="00EC0046">
      <w:pPr>
        <w:pStyle w:val="BodyText"/>
        <w:ind w:left="426" w:hanging="426"/>
        <w:rPr>
          <w:rFonts w:asciiTheme="minorHAnsi" w:eastAsia="Calibri" w:hAnsiTheme="minorHAnsi"/>
          <w:szCs w:val="22"/>
          <w:lang w:eastAsia="zh-CN"/>
        </w:rPr>
      </w:pPr>
    </w:p>
    <w:p w:rsidR="004A234E" w:rsidRPr="00574CDC" w:rsidRDefault="004A234E" w:rsidP="004A234E">
      <w:pPr>
        <w:pStyle w:val="BodyText"/>
        <w:numPr>
          <w:ilvl w:val="0"/>
          <w:numId w:val="7"/>
        </w:numPr>
        <w:ind w:left="426"/>
        <w:rPr>
          <w:rFonts w:asciiTheme="minorHAnsi" w:hAnsiTheme="minorHAnsi"/>
          <w:b/>
          <w:szCs w:val="22"/>
          <w:lang w:eastAsia="ar-SA"/>
        </w:rPr>
      </w:pPr>
      <w:r w:rsidRPr="00574CDC">
        <w:rPr>
          <w:rFonts w:asciiTheme="minorHAnsi" w:hAnsiTheme="minorHAnsi"/>
          <w:b/>
          <w:szCs w:val="22"/>
        </w:rPr>
        <w:t>Από το Μητρώο εξωτερικών μελών της αλλοδαπής :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</w:rPr>
      </w:pPr>
    </w:p>
    <w:p w:rsidR="004B3EAE" w:rsidRPr="004B3EAE" w:rsidRDefault="00F90C2A" w:rsidP="004B3EAE">
      <w:pPr>
        <w:pStyle w:val="BodyTextIndent"/>
        <w:spacing w:beforeLines="20" w:afterLines="20"/>
        <w:ind w:left="426" w:hanging="284"/>
        <w:jc w:val="both"/>
        <w:rPr>
          <w:rFonts w:ascii="Palatino Linotype" w:hAnsi="Palatino Linotype"/>
          <w:b/>
          <w:bCs/>
          <w:sz w:val="22"/>
          <w:szCs w:val="22"/>
          <w:lang w:val="en-US"/>
        </w:rPr>
      </w:pPr>
      <w:r w:rsidRPr="004B3EAE">
        <w:rPr>
          <w:rFonts w:asciiTheme="minorHAnsi" w:hAnsiTheme="minorHAnsi"/>
          <w:sz w:val="22"/>
          <w:szCs w:val="22"/>
          <w:lang w:val="en-US"/>
        </w:rPr>
        <w:t>7</w:t>
      </w:r>
      <w:r w:rsidR="004A234E" w:rsidRPr="004B3EAE">
        <w:rPr>
          <w:rFonts w:asciiTheme="minorHAnsi" w:hAnsiTheme="minorHAnsi"/>
          <w:sz w:val="22"/>
          <w:szCs w:val="22"/>
          <w:lang w:val="en-US"/>
        </w:rPr>
        <w:t>)</w:t>
      </w:r>
      <w:r w:rsidR="004A234E" w:rsidRPr="004B3EAE">
        <w:rPr>
          <w:rFonts w:asciiTheme="minorHAnsi" w:hAnsiTheme="minorHAnsi"/>
          <w:sz w:val="22"/>
          <w:szCs w:val="22"/>
          <w:lang w:val="en-US"/>
        </w:rPr>
        <w:tab/>
      </w:r>
      <w:r w:rsidR="009536C7" w:rsidRPr="004B3EAE">
        <w:rPr>
          <w:rFonts w:asciiTheme="minorHAnsi" w:hAnsiTheme="minorHAnsi"/>
          <w:sz w:val="22"/>
          <w:szCs w:val="22"/>
          <w:lang w:val="en-US"/>
        </w:rPr>
        <w:t xml:space="preserve">George </w:t>
      </w:r>
      <w:r w:rsidR="004B3EAE" w:rsidRPr="004B3EAE">
        <w:rPr>
          <w:rFonts w:asciiTheme="minorHAnsi" w:hAnsiTheme="minorHAnsi"/>
          <w:sz w:val="22"/>
          <w:szCs w:val="22"/>
          <w:lang w:val="en-US"/>
        </w:rPr>
        <w:t xml:space="preserve">Roussos, </w:t>
      </w:r>
      <w:r w:rsidR="004B3EAE" w:rsidRPr="004B3EAE">
        <w:rPr>
          <w:rFonts w:asciiTheme="minorHAnsi" w:hAnsiTheme="minorHAnsi"/>
          <w:sz w:val="22"/>
          <w:szCs w:val="22"/>
        </w:rPr>
        <w:t>Καθηγητής</w:t>
      </w:r>
      <w:r w:rsidR="004B3EAE" w:rsidRPr="004B3EAE">
        <w:rPr>
          <w:rFonts w:asciiTheme="minorHAnsi" w:hAnsiTheme="minorHAnsi"/>
          <w:sz w:val="22"/>
          <w:szCs w:val="22"/>
          <w:lang w:val="en-US"/>
        </w:rPr>
        <w:t>/</w:t>
      </w:r>
      <w:r w:rsidR="004B3EAE" w:rsidRPr="004B3EAE">
        <w:rPr>
          <w:rFonts w:asciiTheme="minorHAnsi" w:hAnsiTheme="minorHAnsi"/>
          <w:sz w:val="22"/>
          <w:szCs w:val="22"/>
        </w:rPr>
        <w:t>Ερευνητής</w:t>
      </w:r>
      <w:r w:rsidR="004B3EAE" w:rsidRPr="004B3EAE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="004B3EAE" w:rsidRPr="004B3EAE">
        <w:rPr>
          <w:rFonts w:asciiTheme="minorHAnsi" w:hAnsiTheme="minorHAnsi"/>
          <w:sz w:val="22"/>
          <w:szCs w:val="22"/>
          <w:lang w:val="en-US"/>
        </w:rPr>
        <w:t>Birkbeck</w:t>
      </w:r>
      <w:proofErr w:type="spellEnd"/>
      <w:r w:rsidR="004B3EAE" w:rsidRPr="004B3EAE">
        <w:rPr>
          <w:rFonts w:asciiTheme="minorHAnsi" w:hAnsiTheme="minorHAnsi"/>
          <w:sz w:val="22"/>
          <w:szCs w:val="22"/>
          <w:lang w:val="en-US"/>
        </w:rPr>
        <w:t xml:space="preserve"> College</w:t>
      </w:r>
    </w:p>
    <w:p w:rsidR="004A234E" w:rsidRPr="004B3EAE" w:rsidRDefault="004A234E" w:rsidP="00E72326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4A234E" w:rsidRPr="00574CDC" w:rsidRDefault="004A234E" w:rsidP="004A234E">
      <w:pPr>
        <w:tabs>
          <w:tab w:val="left" w:pos="5529"/>
        </w:tabs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574CDC">
        <w:rPr>
          <w:rFonts w:asciiTheme="minorHAnsi" w:hAnsiTheme="minorHAnsi"/>
          <w:b/>
          <w:sz w:val="22"/>
          <w:szCs w:val="22"/>
          <w:u w:val="single"/>
          <w:lang w:eastAsia="ar-SA"/>
        </w:rPr>
        <w:t>Β. ΑΝΑΠΛΗΡΩΜΑΤΙΚΑ ΜΕΛΗ</w:t>
      </w:r>
    </w:p>
    <w:p w:rsidR="004A234E" w:rsidRPr="00574CDC" w:rsidRDefault="004A234E" w:rsidP="004A234E">
      <w:pPr>
        <w:tabs>
          <w:tab w:val="left" w:pos="5529"/>
        </w:tabs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</w:p>
    <w:p w:rsidR="00733EA4" w:rsidRPr="00574CDC" w:rsidRDefault="00733EA4" w:rsidP="00733EA4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Από το Μητρώο εξωτερικών μελών της ημεδαπής  : 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</w:rPr>
      </w:pPr>
    </w:p>
    <w:p w:rsidR="00642D3C" w:rsidRPr="00642D3C" w:rsidRDefault="004A234E" w:rsidP="00172E88">
      <w:pPr>
        <w:pStyle w:val="BodyTextIndent"/>
        <w:tabs>
          <w:tab w:val="left" w:pos="-3686"/>
        </w:tabs>
        <w:snapToGrid w:val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1)</w:t>
      </w:r>
      <w:r w:rsidR="000D2B94" w:rsidRPr="00574CDC">
        <w:rPr>
          <w:rFonts w:asciiTheme="minorHAnsi" w:hAnsiTheme="minorHAnsi"/>
          <w:sz w:val="22"/>
          <w:szCs w:val="22"/>
        </w:rPr>
        <w:tab/>
      </w:r>
      <w:r w:rsidR="00642D3C">
        <w:rPr>
          <w:rFonts w:asciiTheme="minorHAnsi" w:hAnsiTheme="minorHAnsi"/>
          <w:sz w:val="22"/>
          <w:szCs w:val="22"/>
        </w:rPr>
        <w:t xml:space="preserve">Ευστάθιος </w:t>
      </w:r>
      <w:proofErr w:type="spellStart"/>
      <w:r w:rsidR="00642D3C">
        <w:rPr>
          <w:rFonts w:asciiTheme="minorHAnsi" w:hAnsiTheme="minorHAnsi"/>
          <w:sz w:val="22"/>
          <w:szCs w:val="22"/>
        </w:rPr>
        <w:t>Σταματάτος</w:t>
      </w:r>
      <w:proofErr w:type="spellEnd"/>
      <w:r w:rsidR="00642D3C" w:rsidRPr="00642D3C">
        <w:rPr>
          <w:rFonts w:asciiTheme="minorHAnsi" w:hAnsiTheme="minorHAnsi"/>
          <w:sz w:val="22"/>
          <w:szCs w:val="22"/>
        </w:rPr>
        <w:t xml:space="preserve">, Αναπληρωτής Καθηγητής του Τμήματος </w:t>
      </w:r>
      <w:r w:rsidR="00642D3C" w:rsidRPr="00574CDC">
        <w:rPr>
          <w:rFonts w:asciiTheme="minorHAnsi" w:hAnsiTheme="minorHAnsi"/>
          <w:bCs/>
          <w:sz w:val="22"/>
          <w:szCs w:val="22"/>
        </w:rPr>
        <w:t>Μηχανικών Πληροφοριακών και Επικοινωνιακών Συστημάτων του Πανεπιστημίου Αιγαίου</w:t>
      </w:r>
    </w:p>
    <w:p w:rsidR="00ED0900" w:rsidRDefault="004A234E" w:rsidP="004A234E">
      <w:pPr>
        <w:pStyle w:val="a"/>
        <w:tabs>
          <w:tab w:val="left" w:pos="-2160"/>
        </w:tabs>
        <w:ind w:left="426" w:hanging="426"/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</w:pPr>
      <w:r w:rsidRPr="00574CDC">
        <w:rPr>
          <w:rFonts w:asciiTheme="minorHAnsi" w:eastAsia="Calibri" w:hAnsiTheme="minorHAnsi" w:cs="Times New Roman"/>
          <w:bCs/>
          <w:sz w:val="22"/>
          <w:szCs w:val="22"/>
        </w:rPr>
        <w:t>2)</w:t>
      </w:r>
      <w:r w:rsidRPr="00574CDC"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="00172E88">
        <w:rPr>
          <w:rFonts w:asciiTheme="minorHAnsi" w:hAnsiTheme="minorHAnsi"/>
          <w:sz w:val="22"/>
          <w:szCs w:val="22"/>
        </w:rPr>
        <w:t xml:space="preserve">Αθανάσιος </w:t>
      </w:r>
      <w:proofErr w:type="spellStart"/>
      <w:r w:rsidR="00172E88">
        <w:rPr>
          <w:rFonts w:asciiTheme="minorHAnsi" w:hAnsiTheme="minorHAnsi"/>
          <w:sz w:val="22"/>
          <w:szCs w:val="22"/>
        </w:rPr>
        <w:t>Τσακαλίδης</w:t>
      </w:r>
      <w:proofErr w:type="spellEnd"/>
      <w:r w:rsidR="000861CC" w:rsidRPr="00574CDC">
        <w:rPr>
          <w:rFonts w:asciiTheme="minorHAnsi" w:hAnsiTheme="minorHAnsi"/>
          <w:sz w:val="22"/>
          <w:szCs w:val="22"/>
        </w:rPr>
        <w:t xml:space="preserve">, </w:t>
      </w:r>
      <w:r w:rsidR="004E0882">
        <w:rPr>
          <w:rFonts w:asciiTheme="minorHAnsi" w:hAnsiTheme="minorHAnsi"/>
          <w:sz w:val="22"/>
          <w:szCs w:val="22"/>
        </w:rPr>
        <w:t xml:space="preserve">Καθηγητής του </w:t>
      </w:r>
      <w:r w:rsidR="00ED0900" w:rsidRPr="00113DD0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Τμήματος Ηλεκτρολόγων Μηχανικών και Τεχνολογίας Υπολογιστών του Πανεπιστημίου Πατρών</w:t>
      </w:r>
      <w:r w:rsidR="00ED0900" w:rsidRPr="002E2B88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</w:t>
      </w:r>
    </w:p>
    <w:p w:rsidR="004A234E" w:rsidRPr="00574CDC" w:rsidRDefault="004A234E" w:rsidP="004A234E">
      <w:pPr>
        <w:pStyle w:val="a"/>
        <w:tabs>
          <w:tab w:val="left" w:pos="-2160"/>
        </w:tabs>
        <w:ind w:left="426" w:hanging="426"/>
        <w:rPr>
          <w:rFonts w:asciiTheme="minorHAnsi" w:hAnsiTheme="minorHAnsi" w:cs="Times New Roman"/>
          <w:sz w:val="22"/>
          <w:szCs w:val="22"/>
        </w:rPr>
      </w:pPr>
      <w:r w:rsidRPr="00574CDC">
        <w:rPr>
          <w:rFonts w:asciiTheme="minorHAnsi" w:eastAsia="Calibri" w:hAnsiTheme="minorHAnsi" w:cs="Times New Roman"/>
          <w:bCs/>
          <w:sz w:val="22"/>
          <w:szCs w:val="22"/>
        </w:rPr>
        <w:t>3)</w:t>
      </w:r>
      <w:r w:rsidRPr="00574CDC"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="004A3CED">
        <w:rPr>
          <w:rFonts w:asciiTheme="minorHAnsi" w:hAnsiTheme="minorHAnsi"/>
          <w:sz w:val="22"/>
          <w:szCs w:val="22"/>
        </w:rPr>
        <w:t xml:space="preserve">Ιωάννης </w:t>
      </w:r>
      <w:proofErr w:type="spellStart"/>
      <w:r w:rsidR="004A3CED">
        <w:rPr>
          <w:rFonts w:asciiTheme="minorHAnsi" w:hAnsiTheme="minorHAnsi"/>
          <w:sz w:val="22"/>
          <w:szCs w:val="22"/>
        </w:rPr>
        <w:t>Σταμέλος</w:t>
      </w:r>
      <w:proofErr w:type="spellEnd"/>
      <w:r w:rsidR="000861CC" w:rsidRPr="00574CDC">
        <w:rPr>
          <w:rFonts w:asciiTheme="minorHAnsi" w:hAnsiTheme="minorHAnsi"/>
          <w:sz w:val="22"/>
          <w:szCs w:val="22"/>
        </w:rPr>
        <w:t xml:space="preserve">, </w:t>
      </w:r>
      <w:r w:rsidR="004A3CED">
        <w:rPr>
          <w:rFonts w:asciiTheme="minorHAnsi" w:hAnsiTheme="minorHAnsi"/>
          <w:sz w:val="22"/>
          <w:szCs w:val="22"/>
        </w:rPr>
        <w:t xml:space="preserve">Αναπληρωτής </w:t>
      </w:r>
      <w:r w:rsidR="000861CC" w:rsidRPr="00574CDC">
        <w:rPr>
          <w:rFonts w:asciiTheme="minorHAnsi" w:hAnsiTheme="minorHAnsi"/>
          <w:sz w:val="22"/>
          <w:szCs w:val="22"/>
        </w:rPr>
        <w:t xml:space="preserve">Καθηγητής του Τμήματος </w:t>
      </w:r>
      <w:r w:rsidR="004A3CED">
        <w:rPr>
          <w:rFonts w:asciiTheme="minorHAnsi" w:hAnsiTheme="minorHAnsi"/>
          <w:sz w:val="22"/>
          <w:szCs w:val="22"/>
        </w:rPr>
        <w:t>Πληροφορικής</w:t>
      </w:r>
      <w:r w:rsidR="000861CC" w:rsidRPr="00574CDC">
        <w:rPr>
          <w:rFonts w:asciiTheme="minorHAnsi" w:hAnsiTheme="minorHAnsi"/>
          <w:sz w:val="22"/>
          <w:szCs w:val="22"/>
        </w:rPr>
        <w:t xml:space="preserve"> του </w:t>
      </w:r>
      <w:r w:rsidR="004A3CED">
        <w:rPr>
          <w:rFonts w:asciiTheme="minorHAnsi" w:hAnsiTheme="minorHAnsi"/>
          <w:sz w:val="22"/>
          <w:szCs w:val="22"/>
        </w:rPr>
        <w:t>ΑΠΘ</w:t>
      </w:r>
    </w:p>
    <w:p w:rsidR="004A234E" w:rsidRPr="00574CDC" w:rsidRDefault="004A234E" w:rsidP="004A234E">
      <w:pPr>
        <w:pStyle w:val="a"/>
        <w:tabs>
          <w:tab w:val="left" w:pos="-2160"/>
        </w:tabs>
        <w:ind w:left="426" w:hanging="426"/>
        <w:rPr>
          <w:rFonts w:asciiTheme="minorHAnsi" w:hAnsiTheme="minorHAnsi" w:cs="Times New Roman"/>
          <w:sz w:val="22"/>
          <w:szCs w:val="22"/>
        </w:rPr>
      </w:pPr>
      <w:r w:rsidRPr="00574CDC">
        <w:rPr>
          <w:rFonts w:asciiTheme="minorHAnsi" w:hAnsiTheme="minorHAnsi" w:cs="Times New Roman"/>
          <w:sz w:val="22"/>
          <w:szCs w:val="22"/>
        </w:rPr>
        <w:t>4)</w:t>
      </w:r>
      <w:r w:rsidRPr="00574CDC">
        <w:rPr>
          <w:rFonts w:asciiTheme="minorHAnsi" w:hAnsiTheme="minorHAnsi" w:cs="Times New Roman"/>
          <w:sz w:val="22"/>
          <w:szCs w:val="22"/>
        </w:rPr>
        <w:tab/>
      </w:r>
      <w:r w:rsidR="008F47EA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Ευστάθιος </w:t>
      </w:r>
      <w:proofErr w:type="spellStart"/>
      <w:r w:rsidR="008F47EA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Χατζηευθυμιάδης</w:t>
      </w:r>
      <w:proofErr w:type="spellEnd"/>
      <w:r w:rsidR="000861CC" w:rsidRPr="00574CDC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Αναπληρωτής Καθηγητής του </w:t>
      </w:r>
      <w:r w:rsidR="008F47EA" w:rsidRPr="00574CDC">
        <w:rPr>
          <w:rFonts w:asciiTheme="minorHAnsi" w:hAnsiTheme="minorHAnsi"/>
          <w:sz w:val="22"/>
          <w:szCs w:val="22"/>
        </w:rPr>
        <w:t xml:space="preserve">Τμήματος Πληροφορικής </w:t>
      </w:r>
      <w:r w:rsidR="000F2441">
        <w:rPr>
          <w:rFonts w:asciiTheme="minorHAnsi" w:hAnsiTheme="minorHAnsi"/>
          <w:sz w:val="22"/>
          <w:szCs w:val="22"/>
        </w:rPr>
        <w:t xml:space="preserve">και Τηλεπικοινωνιών </w:t>
      </w:r>
      <w:r w:rsidR="008F47EA" w:rsidRPr="00574CDC">
        <w:rPr>
          <w:rFonts w:asciiTheme="minorHAnsi" w:hAnsiTheme="minorHAnsi"/>
          <w:sz w:val="22"/>
          <w:szCs w:val="22"/>
        </w:rPr>
        <w:t xml:space="preserve">του </w:t>
      </w:r>
      <w:r w:rsidR="000F2441">
        <w:rPr>
          <w:rFonts w:asciiTheme="minorHAnsi" w:hAnsiTheme="minorHAnsi"/>
          <w:sz w:val="22"/>
          <w:szCs w:val="22"/>
        </w:rPr>
        <w:t>ΕΚΠΑ</w:t>
      </w:r>
    </w:p>
    <w:p w:rsidR="004A234E" w:rsidRPr="00574CDC" w:rsidRDefault="004A234E" w:rsidP="004A234E">
      <w:pPr>
        <w:ind w:left="426" w:hanging="426"/>
        <w:rPr>
          <w:rFonts w:asciiTheme="minorHAnsi" w:eastAsia="WenQuanYi Micro Hei" w:hAnsiTheme="minorHAnsi"/>
          <w:kern w:val="1"/>
          <w:sz w:val="22"/>
          <w:szCs w:val="22"/>
          <w:lang w:eastAsia="zh-CN"/>
        </w:rPr>
      </w:pPr>
      <w:r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>5)</w:t>
      </w:r>
      <w:r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ab/>
      </w:r>
      <w:r w:rsidR="00213BA3">
        <w:rPr>
          <w:rFonts w:asciiTheme="minorHAnsi" w:hAnsiTheme="minorHAnsi"/>
          <w:sz w:val="22"/>
          <w:szCs w:val="22"/>
        </w:rPr>
        <w:t xml:space="preserve">Βασίλειος </w:t>
      </w:r>
      <w:proofErr w:type="spellStart"/>
      <w:r w:rsidR="00213BA3">
        <w:rPr>
          <w:rFonts w:asciiTheme="minorHAnsi" w:hAnsiTheme="minorHAnsi"/>
          <w:sz w:val="22"/>
          <w:szCs w:val="22"/>
        </w:rPr>
        <w:t>Δημακόπουλος</w:t>
      </w:r>
      <w:proofErr w:type="spellEnd"/>
      <w:r w:rsidR="006708A2" w:rsidRPr="00574CDC">
        <w:rPr>
          <w:rFonts w:asciiTheme="minorHAnsi" w:hAnsiTheme="minorHAnsi"/>
          <w:sz w:val="22"/>
          <w:szCs w:val="22"/>
        </w:rPr>
        <w:t xml:space="preserve">, </w:t>
      </w:r>
      <w:r w:rsidR="00213BA3">
        <w:rPr>
          <w:rFonts w:asciiTheme="minorHAnsi" w:hAnsiTheme="minorHAnsi"/>
          <w:sz w:val="22"/>
          <w:szCs w:val="22"/>
        </w:rPr>
        <w:t xml:space="preserve">Αναπληρωτής </w:t>
      </w:r>
      <w:r w:rsidR="006708A2" w:rsidRPr="00574CDC">
        <w:rPr>
          <w:rFonts w:asciiTheme="minorHAnsi" w:hAnsiTheme="minorHAnsi"/>
          <w:sz w:val="22"/>
          <w:szCs w:val="22"/>
        </w:rPr>
        <w:t xml:space="preserve">Καθηγητής του Τμήματος Πληροφορικής του </w:t>
      </w:r>
      <w:r w:rsidR="00213BA3">
        <w:rPr>
          <w:rFonts w:asciiTheme="minorHAnsi" w:hAnsiTheme="minorHAnsi"/>
          <w:sz w:val="22"/>
          <w:szCs w:val="22"/>
        </w:rPr>
        <w:t>Πανεπιστημίου Ιωαννίνων</w:t>
      </w:r>
    </w:p>
    <w:p w:rsidR="004A234E" w:rsidRDefault="004A234E" w:rsidP="004A234E">
      <w:pPr>
        <w:ind w:left="426" w:hanging="426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>6)</w:t>
      </w:r>
      <w:r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ab/>
      </w:r>
      <w:r w:rsidR="004E0882">
        <w:rPr>
          <w:rFonts w:asciiTheme="minorHAnsi" w:hAnsiTheme="minorHAnsi"/>
          <w:sz w:val="22"/>
          <w:szCs w:val="22"/>
        </w:rPr>
        <w:t>Γεώργιος Παυλίδης</w:t>
      </w:r>
      <w:r w:rsidR="006708A2" w:rsidRPr="00574CDC">
        <w:rPr>
          <w:rFonts w:asciiTheme="minorHAnsi" w:hAnsiTheme="minorHAnsi"/>
          <w:sz w:val="22"/>
          <w:szCs w:val="22"/>
        </w:rPr>
        <w:t xml:space="preserve">, Καθηγητής του Τμήματος </w:t>
      </w:r>
      <w:r w:rsidR="004E0882" w:rsidRPr="00113DD0">
        <w:rPr>
          <w:rFonts w:asciiTheme="minorHAnsi" w:hAnsiTheme="minorHAnsi"/>
          <w:sz w:val="22"/>
          <w:szCs w:val="22"/>
        </w:rPr>
        <w:t>Ηλεκτρολόγων Μηχανικών και Τεχνολογίας Υπολογιστών του Πανεπιστημίου Πατρών</w:t>
      </w:r>
    </w:p>
    <w:p w:rsidR="00D83B54" w:rsidRPr="00574CDC" w:rsidRDefault="00D83B54" w:rsidP="004A234E">
      <w:pPr>
        <w:ind w:left="426" w:hanging="426"/>
        <w:rPr>
          <w:rFonts w:asciiTheme="minorHAnsi" w:eastAsia="WenQuanYi Micro Hei" w:hAnsiTheme="minorHAnsi"/>
          <w:kern w:val="1"/>
          <w:sz w:val="22"/>
          <w:szCs w:val="22"/>
          <w:lang w:eastAsia="zh-CN"/>
        </w:rPr>
      </w:pPr>
    </w:p>
    <w:p w:rsidR="00EF5C0D" w:rsidRPr="00574CDC" w:rsidRDefault="00EF5C0D" w:rsidP="00EF5C0D">
      <w:pPr>
        <w:pStyle w:val="BodyText"/>
        <w:numPr>
          <w:ilvl w:val="0"/>
          <w:numId w:val="7"/>
        </w:numPr>
        <w:ind w:left="426"/>
        <w:rPr>
          <w:rFonts w:asciiTheme="minorHAnsi" w:hAnsiTheme="minorHAnsi"/>
          <w:b/>
          <w:szCs w:val="22"/>
          <w:lang w:eastAsia="ar-SA"/>
        </w:rPr>
      </w:pPr>
      <w:r w:rsidRPr="00574CDC">
        <w:rPr>
          <w:rFonts w:asciiTheme="minorHAnsi" w:hAnsiTheme="minorHAnsi"/>
          <w:b/>
          <w:szCs w:val="22"/>
        </w:rPr>
        <w:lastRenderedPageBreak/>
        <w:t>Από το Μητρώο εξωτερικών μελών της αλλοδαπής:</w:t>
      </w:r>
    </w:p>
    <w:p w:rsidR="00AD4856" w:rsidRPr="00574CDC" w:rsidRDefault="00AD4856" w:rsidP="00971011">
      <w:pPr>
        <w:pStyle w:val="BodyText"/>
        <w:ind w:left="426"/>
        <w:rPr>
          <w:rFonts w:asciiTheme="minorHAnsi" w:hAnsiTheme="minorHAnsi"/>
          <w:b/>
          <w:szCs w:val="22"/>
          <w:lang w:eastAsia="ar-SA"/>
        </w:rPr>
      </w:pPr>
    </w:p>
    <w:p w:rsidR="006708A2" w:rsidRPr="0004697D" w:rsidRDefault="004A234E" w:rsidP="006708A2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4697D">
        <w:rPr>
          <w:rFonts w:asciiTheme="minorHAnsi" w:hAnsiTheme="minorHAnsi"/>
          <w:sz w:val="22"/>
          <w:szCs w:val="22"/>
        </w:rPr>
        <w:t>7)</w:t>
      </w:r>
      <w:r w:rsidRPr="0004697D">
        <w:rPr>
          <w:rFonts w:asciiTheme="minorHAnsi" w:hAnsiTheme="minorHAnsi"/>
          <w:sz w:val="22"/>
          <w:szCs w:val="22"/>
        </w:rPr>
        <w:tab/>
      </w:r>
      <w:r w:rsidR="0004697D">
        <w:rPr>
          <w:rFonts w:asciiTheme="minorHAnsi" w:hAnsiTheme="minorHAnsi"/>
          <w:sz w:val="22"/>
          <w:szCs w:val="22"/>
        </w:rPr>
        <w:t>Θανάσης</w:t>
      </w:r>
      <w:r w:rsidR="0004697D" w:rsidRPr="0004697D">
        <w:rPr>
          <w:rFonts w:asciiTheme="minorHAnsi" w:hAnsiTheme="minorHAnsi"/>
          <w:sz w:val="22"/>
          <w:szCs w:val="22"/>
        </w:rPr>
        <w:t xml:space="preserve"> </w:t>
      </w:r>
      <w:r w:rsidR="0004697D">
        <w:rPr>
          <w:rFonts w:asciiTheme="minorHAnsi" w:hAnsiTheme="minorHAnsi"/>
          <w:sz w:val="22"/>
          <w:szCs w:val="22"/>
        </w:rPr>
        <w:t>Χατζηλάκος</w:t>
      </w:r>
      <w:r w:rsidR="006708A2" w:rsidRPr="0004697D">
        <w:rPr>
          <w:rFonts w:asciiTheme="minorHAnsi" w:hAnsiTheme="minorHAnsi"/>
          <w:sz w:val="22"/>
          <w:szCs w:val="22"/>
        </w:rPr>
        <w:t>, Καθηγητής</w:t>
      </w:r>
      <w:r w:rsidR="0004697D">
        <w:rPr>
          <w:rFonts w:asciiTheme="minorHAnsi" w:hAnsiTheme="minorHAnsi"/>
          <w:sz w:val="22"/>
          <w:szCs w:val="22"/>
        </w:rPr>
        <w:t xml:space="preserve"> του Ανοικτού Πανεπιστημίου Κύπρου</w:t>
      </w:r>
    </w:p>
    <w:p w:rsidR="00B808A1" w:rsidRPr="0004697D" w:rsidRDefault="00B808A1" w:rsidP="00B808A1">
      <w:pPr>
        <w:rPr>
          <w:rFonts w:asciiTheme="minorHAnsi" w:hAnsiTheme="minorHAnsi"/>
          <w:b/>
          <w:sz w:val="22"/>
          <w:szCs w:val="22"/>
        </w:rPr>
      </w:pPr>
    </w:p>
    <w:p w:rsidR="00B808A1" w:rsidRPr="00574CDC" w:rsidRDefault="00B808A1" w:rsidP="00B808A1">
      <w:pPr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Κοινοποίηση:</w:t>
      </w:r>
    </w:p>
    <w:p w:rsidR="00B808A1" w:rsidRPr="00574CDC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574CDC">
        <w:rPr>
          <w:rFonts w:asciiTheme="minorHAnsi" w:hAnsiTheme="minorHAnsi"/>
          <w:snapToGrid w:val="0"/>
          <w:sz w:val="22"/>
          <w:szCs w:val="22"/>
        </w:rPr>
        <w:t>Πρύτανης Πανεπιστημίου Αιγαίου</w:t>
      </w:r>
    </w:p>
    <w:p w:rsidR="00B808A1" w:rsidRPr="00574CDC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574CDC">
        <w:rPr>
          <w:rFonts w:asciiTheme="minorHAnsi" w:hAnsiTheme="minorHAnsi"/>
          <w:snapToGrid w:val="0"/>
          <w:sz w:val="22"/>
          <w:szCs w:val="22"/>
        </w:rPr>
        <w:t xml:space="preserve">Πρύτανης Πανεπιστημίου </w:t>
      </w:r>
      <w:r w:rsidR="009A111E" w:rsidRPr="00574CDC">
        <w:rPr>
          <w:rFonts w:asciiTheme="minorHAnsi" w:hAnsiTheme="minorHAnsi"/>
          <w:snapToGrid w:val="0"/>
          <w:sz w:val="22"/>
          <w:szCs w:val="22"/>
        </w:rPr>
        <w:t>Πατρών</w:t>
      </w:r>
    </w:p>
    <w:p w:rsidR="009A111E" w:rsidRDefault="00123EA7" w:rsidP="009A111E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 xml:space="preserve">Πρόεδρος Δ.Ε, </w:t>
      </w:r>
      <w:r w:rsidR="0096339E">
        <w:rPr>
          <w:rFonts w:asciiTheme="minorHAnsi" w:hAnsiTheme="minorHAnsi"/>
          <w:snapToGrid w:val="0"/>
          <w:sz w:val="22"/>
          <w:szCs w:val="22"/>
        </w:rPr>
        <w:t>ΕΑΠ</w:t>
      </w:r>
    </w:p>
    <w:p w:rsidR="001F2B1F" w:rsidRPr="00574CDC" w:rsidRDefault="001F2B1F" w:rsidP="001F2B1F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574CDC">
        <w:rPr>
          <w:rFonts w:asciiTheme="minorHAnsi" w:hAnsiTheme="minorHAnsi"/>
          <w:snapToGrid w:val="0"/>
          <w:sz w:val="22"/>
          <w:szCs w:val="22"/>
        </w:rPr>
        <w:t xml:space="preserve">Κοσμήτορας Σχολής Θετικών Επιστημών, Πανεπιστήμιο </w:t>
      </w:r>
      <w:r>
        <w:rPr>
          <w:rFonts w:asciiTheme="minorHAnsi" w:hAnsiTheme="minorHAnsi"/>
          <w:snapToGrid w:val="0"/>
          <w:sz w:val="22"/>
          <w:szCs w:val="22"/>
        </w:rPr>
        <w:t>Αιγαίου</w:t>
      </w:r>
    </w:p>
    <w:p w:rsidR="002E671E" w:rsidRPr="001F2B1F" w:rsidRDefault="001F2B1F" w:rsidP="002E671E">
      <w:pPr>
        <w:numPr>
          <w:ilvl w:val="0"/>
          <w:numId w:val="9"/>
        </w:numPr>
        <w:tabs>
          <w:tab w:val="clear" w:pos="1080"/>
          <w:tab w:val="left" w:pos="-2160"/>
          <w:tab w:val="num" w:pos="-1843"/>
          <w:tab w:val="num" w:pos="-1276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574CDC">
        <w:rPr>
          <w:rFonts w:asciiTheme="minorHAnsi" w:hAnsiTheme="minorHAnsi"/>
          <w:snapToGrid w:val="0"/>
          <w:sz w:val="22"/>
          <w:szCs w:val="22"/>
        </w:rPr>
        <w:t xml:space="preserve">Κοσμήτορας </w:t>
      </w:r>
      <w:r w:rsidR="00630090" w:rsidRPr="001F2B1F">
        <w:rPr>
          <w:rFonts w:asciiTheme="minorHAnsi" w:hAnsiTheme="minorHAnsi"/>
          <w:snapToGrid w:val="0"/>
          <w:sz w:val="22"/>
          <w:szCs w:val="22"/>
        </w:rPr>
        <w:t>Πολυτεχνικής Σχολής, Πανεπιστήμιο Πατρών</w:t>
      </w:r>
    </w:p>
    <w:p w:rsidR="0096339E" w:rsidRPr="001F2B1F" w:rsidRDefault="0096339E" w:rsidP="002E671E">
      <w:pPr>
        <w:numPr>
          <w:ilvl w:val="0"/>
          <w:numId w:val="9"/>
        </w:numPr>
        <w:tabs>
          <w:tab w:val="clear" w:pos="1080"/>
          <w:tab w:val="left" w:pos="-2160"/>
          <w:tab w:val="num" w:pos="-1843"/>
          <w:tab w:val="num" w:pos="-1276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1F2B1F">
        <w:rPr>
          <w:rFonts w:asciiTheme="minorHAnsi" w:hAnsiTheme="minorHAnsi"/>
          <w:snapToGrid w:val="0"/>
          <w:sz w:val="22"/>
          <w:szCs w:val="22"/>
        </w:rPr>
        <w:t>Κοσμήτορας Σχολής Θετικών Επιστημών και Τεχνολογίας, ΕΑΠ</w:t>
      </w:r>
    </w:p>
    <w:p w:rsidR="00155A58" w:rsidRPr="00EC5FE1" w:rsidRDefault="00806181" w:rsidP="00EC5FE1">
      <w:pPr>
        <w:numPr>
          <w:ilvl w:val="0"/>
          <w:numId w:val="9"/>
        </w:numPr>
        <w:tabs>
          <w:tab w:val="clear" w:pos="1080"/>
          <w:tab w:val="left" w:pos="-2160"/>
          <w:tab w:val="num" w:pos="-1843"/>
          <w:tab w:val="num" w:pos="-1276"/>
        </w:tabs>
        <w:ind w:left="426"/>
        <w:rPr>
          <w:rFonts w:asciiTheme="minorHAnsi" w:hAnsiTheme="minorHAnsi"/>
          <w:snapToGrid w:val="0"/>
          <w:sz w:val="22"/>
          <w:szCs w:val="22"/>
          <w:lang w:val="en-US"/>
        </w:rPr>
      </w:pPr>
      <w:r w:rsidRPr="00EC5FE1">
        <w:rPr>
          <w:rFonts w:asciiTheme="minorHAnsi" w:hAnsiTheme="minorHAnsi"/>
          <w:snapToGrid w:val="0"/>
          <w:sz w:val="22"/>
          <w:szCs w:val="22"/>
          <w:lang w:val="en-US"/>
        </w:rPr>
        <w:t xml:space="preserve">Head of Department of </w:t>
      </w:r>
      <w:r w:rsidR="00EC5FE1" w:rsidRPr="00EC5FE1">
        <w:rPr>
          <w:rFonts w:asciiTheme="minorHAnsi" w:hAnsiTheme="minorHAnsi"/>
          <w:snapToGrid w:val="0"/>
          <w:sz w:val="22"/>
          <w:szCs w:val="22"/>
          <w:lang w:val="en-US"/>
        </w:rPr>
        <w:t xml:space="preserve">Computer Science and Information Systems, </w:t>
      </w:r>
      <w:proofErr w:type="spellStart"/>
      <w:r w:rsidR="00EC5FE1" w:rsidRPr="00EC5FE1">
        <w:rPr>
          <w:rFonts w:asciiTheme="minorHAnsi" w:hAnsiTheme="minorHAnsi"/>
          <w:snapToGrid w:val="0"/>
          <w:sz w:val="22"/>
          <w:szCs w:val="22"/>
          <w:lang w:val="en-US"/>
        </w:rPr>
        <w:t>Birkbeck</w:t>
      </w:r>
      <w:proofErr w:type="spellEnd"/>
      <w:r w:rsidR="00EC5FE1" w:rsidRPr="00EC5FE1">
        <w:rPr>
          <w:rFonts w:asciiTheme="minorHAnsi" w:hAnsiTheme="minorHAnsi"/>
          <w:snapToGrid w:val="0"/>
          <w:sz w:val="22"/>
          <w:szCs w:val="22"/>
          <w:lang w:val="en-US"/>
        </w:rPr>
        <w:t xml:space="preserve"> College University of London</w:t>
      </w:r>
    </w:p>
    <w:p w:rsidR="00BE5A31" w:rsidRPr="00BC4429" w:rsidRDefault="00BE5A31" w:rsidP="00155A58">
      <w:pPr>
        <w:ind w:left="426"/>
        <w:rPr>
          <w:rFonts w:asciiTheme="minorHAnsi" w:hAnsiTheme="minorHAnsi"/>
          <w:snapToGrid w:val="0"/>
          <w:sz w:val="22"/>
          <w:szCs w:val="22"/>
          <w:lang w:val="en-US"/>
        </w:rPr>
      </w:pPr>
    </w:p>
    <w:p w:rsidR="00D247DB" w:rsidRPr="001F2B1F" w:rsidRDefault="00D247DB" w:rsidP="00D247DB">
      <w:pPr>
        <w:rPr>
          <w:rFonts w:asciiTheme="minorHAnsi" w:hAnsiTheme="minorHAnsi"/>
          <w:snapToGrid w:val="0"/>
          <w:sz w:val="22"/>
          <w:szCs w:val="22"/>
        </w:rPr>
      </w:pPr>
      <w:r w:rsidRPr="001F2B1F">
        <w:rPr>
          <w:rFonts w:asciiTheme="minorHAnsi" w:hAnsiTheme="minorHAnsi"/>
          <w:snapToGrid w:val="0"/>
          <w:sz w:val="22"/>
          <w:szCs w:val="22"/>
        </w:rPr>
        <w:t>Στη συνεδρίαση προσκαλείται η Γραμμ</w:t>
      </w:r>
      <w:r w:rsidR="00481D7B" w:rsidRPr="001F2B1F">
        <w:rPr>
          <w:rFonts w:asciiTheme="minorHAnsi" w:hAnsiTheme="minorHAnsi"/>
          <w:snapToGrid w:val="0"/>
          <w:sz w:val="22"/>
          <w:szCs w:val="22"/>
        </w:rPr>
        <w:t>ατέας της ΕΕΕ</w:t>
      </w:r>
      <w:r w:rsidR="009F03A5" w:rsidRPr="001F2B1F">
        <w:rPr>
          <w:rFonts w:asciiTheme="minorHAnsi" w:hAnsiTheme="minorHAnsi"/>
          <w:snapToGrid w:val="0"/>
          <w:sz w:val="22"/>
          <w:szCs w:val="22"/>
        </w:rPr>
        <w:t>Ε</w:t>
      </w:r>
      <w:r w:rsidR="00481D7B" w:rsidRPr="001F2B1F">
        <w:rPr>
          <w:rFonts w:asciiTheme="minorHAnsi" w:hAnsiTheme="minorHAnsi"/>
          <w:snapToGrid w:val="0"/>
          <w:sz w:val="22"/>
          <w:szCs w:val="22"/>
        </w:rPr>
        <w:t xml:space="preserve"> κα </w:t>
      </w:r>
      <w:r w:rsidR="009F03A5" w:rsidRPr="001F2B1F">
        <w:rPr>
          <w:rFonts w:asciiTheme="minorHAnsi" w:hAnsiTheme="minorHAnsi"/>
          <w:snapToGrid w:val="0"/>
          <w:sz w:val="22"/>
          <w:szCs w:val="22"/>
        </w:rPr>
        <w:t xml:space="preserve">Καλλιόπη </w:t>
      </w:r>
      <w:proofErr w:type="spellStart"/>
      <w:r w:rsidR="009F03A5" w:rsidRPr="001F2B1F">
        <w:rPr>
          <w:rFonts w:asciiTheme="minorHAnsi" w:hAnsiTheme="minorHAnsi"/>
          <w:snapToGrid w:val="0"/>
          <w:sz w:val="22"/>
          <w:szCs w:val="22"/>
        </w:rPr>
        <w:t>Καραγιάννη</w:t>
      </w:r>
      <w:proofErr w:type="spellEnd"/>
      <w:r w:rsidR="00481D7B" w:rsidRPr="001F2B1F">
        <w:rPr>
          <w:rFonts w:asciiTheme="minorHAnsi" w:hAnsiTheme="minorHAnsi"/>
          <w:snapToGrid w:val="0"/>
          <w:sz w:val="22"/>
          <w:szCs w:val="22"/>
        </w:rPr>
        <w:t>.</w:t>
      </w:r>
    </w:p>
    <w:p w:rsidR="00D604E5" w:rsidRPr="00574CDC" w:rsidRDefault="00D604E5" w:rsidP="00D247DB">
      <w:pPr>
        <w:rPr>
          <w:rFonts w:asciiTheme="minorHAnsi" w:hAnsiTheme="minorHAnsi"/>
          <w:sz w:val="22"/>
          <w:szCs w:val="22"/>
        </w:rPr>
      </w:pPr>
    </w:p>
    <w:sectPr w:rsidR="00D604E5" w:rsidRPr="00574CDC" w:rsidSect="00D604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5">
    <w:nsid w:val="025826A8"/>
    <w:multiLevelType w:val="hybridMultilevel"/>
    <w:tmpl w:val="6FB60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6018D8"/>
    <w:multiLevelType w:val="hybridMultilevel"/>
    <w:tmpl w:val="954E76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2102D"/>
    <w:multiLevelType w:val="hybridMultilevel"/>
    <w:tmpl w:val="C7C8D284"/>
    <w:lvl w:ilvl="0" w:tplc="67DCC788">
      <w:start w:val="7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B3F1A8A"/>
    <w:multiLevelType w:val="hybridMultilevel"/>
    <w:tmpl w:val="6624FB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670C4"/>
    <w:multiLevelType w:val="hybridMultilevel"/>
    <w:tmpl w:val="98F80F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D365F"/>
    <w:multiLevelType w:val="hybridMultilevel"/>
    <w:tmpl w:val="3E222B6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7C4909"/>
    <w:multiLevelType w:val="hybridMultilevel"/>
    <w:tmpl w:val="F8683C82"/>
    <w:lvl w:ilvl="0" w:tplc="636C88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8339FE"/>
    <w:multiLevelType w:val="hybridMultilevel"/>
    <w:tmpl w:val="F4C61954"/>
    <w:lvl w:ilvl="0" w:tplc="D280F0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87AA2"/>
    <w:multiLevelType w:val="hybridMultilevel"/>
    <w:tmpl w:val="DD9C22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283029"/>
    <w:multiLevelType w:val="hybridMultilevel"/>
    <w:tmpl w:val="FF947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73882"/>
    <w:multiLevelType w:val="hybridMultilevel"/>
    <w:tmpl w:val="0070486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4E2F38"/>
    <w:multiLevelType w:val="hybridMultilevel"/>
    <w:tmpl w:val="03BEFF1A"/>
    <w:lvl w:ilvl="0" w:tplc="8A822788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84C92"/>
    <w:multiLevelType w:val="hybridMultilevel"/>
    <w:tmpl w:val="7EFCEB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7"/>
  </w:num>
  <w:num w:numId="6">
    <w:abstractNumId w:val="0"/>
  </w:num>
  <w:num w:numId="7">
    <w:abstractNumId w:val="6"/>
  </w:num>
  <w:num w:numId="8">
    <w:abstractNumId w:val="13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  <w:num w:numId="15">
    <w:abstractNumId w:val="16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51A"/>
    <w:rsid w:val="00000A7B"/>
    <w:rsid w:val="00005D36"/>
    <w:rsid w:val="00034F0B"/>
    <w:rsid w:val="0004697D"/>
    <w:rsid w:val="000548D9"/>
    <w:rsid w:val="00054B1E"/>
    <w:rsid w:val="00082152"/>
    <w:rsid w:val="00085806"/>
    <w:rsid w:val="000861CC"/>
    <w:rsid w:val="000A47B3"/>
    <w:rsid w:val="000D2B94"/>
    <w:rsid w:val="000D2DDE"/>
    <w:rsid w:val="000F2441"/>
    <w:rsid w:val="0011124A"/>
    <w:rsid w:val="00113DD0"/>
    <w:rsid w:val="00123EA7"/>
    <w:rsid w:val="0014051A"/>
    <w:rsid w:val="00155A58"/>
    <w:rsid w:val="00172E88"/>
    <w:rsid w:val="00176E02"/>
    <w:rsid w:val="0019637C"/>
    <w:rsid w:val="00196D8A"/>
    <w:rsid w:val="001A6BB7"/>
    <w:rsid w:val="001D29CD"/>
    <w:rsid w:val="001E62D7"/>
    <w:rsid w:val="001F2B1F"/>
    <w:rsid w:val="00203DD5"/>
    <w:rsid w:val="00213BA3"/>
    <w:rsid w:val="00214AF3"/>
    <w:rsid w:val="00226778"/>
    <w:rsid w:val="002351F4"/>
    <w:rsid w:val="00243E3E"/>
    <w:rsid w:val="00266D2A"/>
    <w:rsid w:val="00284602"/>
    <w:rsid w:val="002A7ABA"/>
    <w:rsid w:val="002B6B6F"/>
    <w:rsid w:val="002D0DE5"/>
    <w:rsid w:val="002E2B88"/>
    <w:rsid w:val="002E671E"/>
    <w:rsid w:val="002F19C2"/>
    <w:rsid w:val="0033060E"/>
    <w:rsid w:val="00332744"/>
    <w:rsid w:val="00336E2A"/>
    <w:rsid w:val="0036066C"/>
    <w:rsid w:val="00371833"/>
    <w:rsid w:val="00387C2A"/>
    <w:rsid w:val="003B3476"/>
    <w:rsid w:val="003B6609"/>
    <w:rsid w:val="003C0382"/>
    <w:rsid w:val="003C4C0A"/>
    <w:rsid w:val="003D39C4"/>
    <w:rsid w:val="003F7484"/>
    <w:rsid w:val="00400B4E"/>
    <w:rsid w:val="00400EC2"/>
    <w:rsid w:val="00403DAB"/>
    <w:rsid w:val="00443BB9"/>
    <w:rsid w:val="00457AF8"/>
    <w:rsid w:val="00472087"/>
    <w:rsid w:val="004755E6"/>
    <w:rsid w:val="00481D7B"/>
    <w:rsid w:val="00494E1F"/>
    <w:rsid w:val="004A234E"/>
    <w:rsid w:val="004A3CED"/>
    <w:rsid w:val="004B3A45"/>
    <w:rsid w:val="004B3EAE"/>
    <w:rsid w:val="004C5EB3"/>
    <w:rsid w:val="004E0882"/>
    <w:rsid w:val="00523862"/>
    <w:rsid w:val="0052627C"/>
    <w:rsid w:val="00542E92"/>
    <w:rsid w:val="00565AEE"/>
    <w:rsid w:val="00570948"/>
    <w:rsid w:val="00574CDC"/>
    <w:rsid w:val="00584653"/>
    <w:rsid w:val="0058767D"/>
    <w:rsid w:val="005B335D"/>
    <w:rsid w:val="005D6D68"/>
    <w:rsid w:val="005E05FF"/>
    <w:rsid w:val="00611111"/>
    <w:rsid w:val="006169C1"/>
    <w:rsid w:val="00623D3B"/>
    <w:rsid w:val="00630090"/>
    <w:rsid w:val="00642D3C"/>
    <w:rsid w:val="006454D1"/>
    <w:rsid w:val="00647504"/>
    <w:rsid w:val="00654D6A"/>
    <w:rsid w:val="00664E72"/>
    <w:rsid w:val="0066699A"/>
    <w:rsid w:val="006708A2"/>
    <w:rsid w:val="006E1220"/>
    <w:rsid w:val="006F527A"/>
    <w:rsid w:val="00721FB9"/>
    <w:rsid w:val="00732D87"/>
    <w:rsid w:val="00733EA4"/>
    <w:rsid w:val="00746C44"/>
    <w:rsid w:val="0075741B"/>
    <w:rsid w:val="00772F7C"/>
    <w:rsid w:val="007809FD"/>
    <w:rsid w:val="00791D61"/>
    <w:rsid w:val="007A092B"/>
    <w:rsid w:val="007C477A"/>
    <w:rsid w:val="007C5B4B"/>
    <w:rsid w:val="007C78AC"/>
    <w:rsid w:val="007D2514"/>
    <w:rsid w:val="007E32B4"/>
    <w:rsid w:val="0080433F"/>
    <w:rsid w:val="00806181"/>
    <w:rsid w:val="00812B4F"/>
    <w:rsid w:val="0082410C"/>
    <w:rsid w:val="008254C4"/>
    <w:rsid w:val="00856CC2"/>
    <w:rsid w:val="00861A4B"/>
    <w:rsid w:val="0086685D"/>
    <w:rsid w:val="00884A21"/>
    <w:rsid w:val="00897350"/>
    <w:rsid w:val="008A250F"/>
    <w:rsid w:val="008A2A3B"/>
    <w:rsid w:val="008C3D89"/>
    <w:rsid w:val="008D3812"/>
    <w:rsid w:val="008F1613"/>
    <w:rsid w:val="008F3F06"/>
    <w:rsid w:val="008F47EA"/>
    <w:rsid w:val="009261DF"/>
    <w:rsid w:val="00950E53"/>
    <w:rsid w:val="009536C7"/>
    <w:rsid w:val="0096339E"/>
    <w:rsid w:val="00971011"/>
    <w:rsid w:val="00971476"/>
    <w:rsid w:val="009A0347"/>
    <w:rsid w:val="009A111E"/>
    <w:rsid w:val="009B3815"/>
    <w:rsid w:val="009B6B87"/>
    <w:rsid w:val="009C5C9C"/>
    <w:rsid w:val="009D2C8C"/>
    <w:rsid w:val="009D6D90"/>
    <w:rsid w:val="009D79C4"/>
    <w:rsid w:val="009E2419"/>
    <w:rsid w:val="009F03A5"/>
    <w:rsid w:val="009F332A"/>
    <w:rsid w:val="00A0277A"/>
    <w:rsid w:val="00A12CAF"/>
    <w:rsid w:val="00A62C3E"/>
    <w:rsid w:val="00AB0318"/>
    <w:rsid w:val="00AB7FD3"/>
    <w:rsid w:val="00AC73A8"/>
    <w:rsid w:val="00AD4856"/>
    <w:rsid w:val="00AD61D1"/>
    <w:rsid w:val="00B26185"/>
    <w:rsid w:val="00B26629"/>
    <w:rsid w:val="00B65E66"/>
    <w:rsid w:val="00B77533"/>
    <w:rsid w:val="00B808A1"/>
    <w:rsid w:val="00B835B7"/>
    <w:rsid w:val="00B93C6E"/>
    <w:rsid w:val="00BC4429"/>
    <w:rsid w:val="00BC5C2F"/>
    <w:rsid w:val="00BE0100"/>
    <w:rsid w:val="00BE5A31"/>
    <w:rsid w:val="00C01405"/>
    <w:rsid w:val="00C30DFE"/>
    <w:rsid w:val="00C34349"/>
    <w:rsid w:val="00C37F1F"/>
    <w:rsid w:val="00C603DD"/>
    <w:rsid w:val="00C8040F"/>
    <w:rsid w:val="00CD4256"/>
    <w:rsid w:val="00CE5056"/>
    <w:rsid w:val="00CE67B5"/>
    <w:rsid w:val="00CE7D12"/>
    <w:rsid w:val="00CF0BFB"/>
    <w:rsid w:val="00D247DB"/>
    <w:rsid w:val="00D27058"/>
    <w:rsid w:val="00D27C69"/>
    <w:rsid w:val="00D604E5"/>
    <w:rsid w:val="00D62D78"/>
    <w:rsid w:val="00D83B54"/>
    <w:rsid w:val="00D84E7D"/>
    <w:rsid w:val="00DA3DB8"/>
    <w:rsid w:val="00DA6E16"/>
    <w:rsid w:val="00DC1445"/>
    <w:rsid w:val="00DD350F"/>
    <w:rsid w:val="00DE6C07"/>
    <w:rsid w:val="00E0782E"/>
    <w:rsid w:val="00E258C1"/>
    <w:rsid w:val="00E336C9"/>
    <w:rsid w:val="00E47398"/>
    <w:rsid w:val="00E61F8D"/>
    <w:rsid w:val="00E621AB"/>
    <w:rsid w:val="00E67A6E"/>
    <w:rsid w:val="00E72326"/>
    <w:rsid w:val="00E81017"/>
    <w:rsid w:val="00E952D9"/>
    <w:rsid w:val="00EA76C5"/>
    <w:rsid w:val="00EC0046"/>
    <w:rsid w:val="00EC5FE1"/>
    <w:rsid w:val="00ED0900"/>
    <w:rsid w:val="00EE6FCF"/>
    <w:rsid w:val="00EF5C0D"/>
    <w:rsid w:val="00F04ABC"/>
    <w:rsid w:val="00F33CCA"/>
    <w:rsid w:val="00F42D53"/>
    <w:rsid w:val="00F53E14"/>
    <w:rsid w:val="00F65AEC"/>
    <w:rsid w:val="00F70F68"/>
    <w:rsid w:val="00F90C2A"/>
    <w:rsid w:val="00FD505E"/>
    <w:rsid w:val="00FF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4051A"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05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14051A"/>
    <w:rPr>
      <w:rFonts w:ascii="Times New Roman" w:eastAsia="Times New Roman" w:hAnsi="Times New Roman" w:cs="Times New Roman"/>
      <w:b/>
      <w:bCs/>
      <w:sz w:val="18"/>
      <w:szCs w:val="24"/>
      <w:lang w:eastAsia="el-GR"/>
    </w:rPr>
  </w:style>
  <w:style w:type="character" w:customStyle="1" w:styleId="Heading3Char">
    <w:name w:val="Heading 3 Char"/>
    <w:basedOn w:val="DefaultParagraphFont"/>
    <w:link w:val="Heading3"/>
    <w:semiHidden/>
    <w:rsid w:val="0014051A"/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BodyText">
    <w:name w:val="Body Text"/>
    <w:basedOn w:val="Normal"/>
    <w:link w:val="BodyTextChar"/>
    <w:unhideWhenUsed/>
    <w:rsid w:val="0014051A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14051A"/>
    <w:rPr>
      <w:rFonts w:ascii="Times New Roman" w:eastAsia="Times New Roman" w:hAnsi="Times New Roman" w:cs="Times New Roman"/>
      <w:szCs w:val="24"/>
      <w:lang w:eastAsia="el-GR"/>
    </w:rPr>
  </w:style>
  <w:style w:type="paragraph" w:styleId="ListParagraph">
    <w:name w:val="List Paragraph"/>
    <w:basedOn w:val="Normal"/>
    <w:uiPriority w:val="34"/>
    <w:qFormat/>
    <w:rsid w:val="00BE5A31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718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7183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unhideWhenUsed/>
    <w:rsid w:val="00371833"/>
    <w:rPr>
      <w:color w:val="000080"/>
      <w:u w:val="single"/>
    </w:rPr>
  </w:style>
  <w:style w:type="paragraph" w:styleId="NormalWeb">
    <w:name w:val="Normal (Web)"/>
    <w:basedOn w:val="Normal"/>
    <w:unhideWhenUsed/>
    <w:rsid w:val="00371833"/>
    <w:pPr>
      <w:widowControl w:val="0"/>
      <w:suppressAutoHyphens/>
      <w:spacing w:before="28" w:after="28"/>
    </w:pPr>
    <w:rPr>
      <w:rFonts w:eastAsia="WenQuanYi Micro Hei" w:cs="Lohit Hindi"/>
      <w:kern w:val="2"/>
      <w:lang w:eastAsia="zh-CN" w:bidi="hi-IN"/>
    </w:rPr>
  </w:style>
  <w:style w:type="paragraph" w:customStyle="1" w:styleId="listparagraph0">
    <w:name w:val="listparagraph"/>
    <w:basedOn w:val="Normal"/>
    <w:uiPriority w:val="99"/>
    <w:rsid w:val="00371833"/>
    <w:pPr>
      <w:spacing w:before="100" w:beforeAutospacing="1" w:after="100" w:afterAutospacing="1"/>
    </w:pPr>
    <w:rPr>
      <w:rFonts w:eastAsia="Calibri"/>
    </w:rPr>
  </w:style>
  <w:style w:type="character" w:customStyle="1" w:styleId="link-mailto1">
    <w:name w:val="link-mailto1"/>
    <w:basedOn w:val="DefaultParagraphFont"/>
    <w:rsid w:val="004A234E"/>
    <w:rPr>
      <w:shd w:val="clear" w:color="auto" w:fill="FFFFFF"/>
    </w:rPr>
  </w:style>
  <w:style w:type="paragraph" w:customStyle="1" w:styleId="a">
    <w:name w:val="Επικεφαλίδα"/>
    <w:basedOn w:val="Normal"/>
    <w:next w:val="BodyText"/>
    <w:rsid w:val="004A234E"/>
    <w:pPr>
      <w:keepNext/>
      <w:suppressAutoHyphens/>
      <w:spacing w:before="240" w:after="120"/>
    </w:pPr>
    <w:rPr>
      <w:rFonts w:ascii="Arial" w:eastAsia="WenQuanYi Micro Hei" w:hAnsi="Arial" w:cs="Lohit Hindi"/>
      <w:kern w:val="1"/>
      <w:sz w:val="28"/>
      <w:szCs w:val="28"/>
      <w:lang w:eastAsia="zh-CN"/>
    </w:rPr>
  </w:style>
  <w:style w:type="paragraph" w:customStyle="1" w:styleId="a0">
    <w:name w:val="Σώμα κειμένου"/>
    <w:basedOn w:val="Normal"/>
    <w:rsid w:val="002D0DE5"/>
    <w:pPr>
      <w:tabs>
        <w:tab w:val="left" w:pos="720"/>
      </w:tabs>
      <w:suppressAutoHyphens/>
      <w:spacing w:after="120" w:line="360" w:lineRule="auto"/>
      <w:jc w:val="both"/>
    </w:pPr>
    <w:rPr>
      <w:color w:val="0000FF"/>
      <w:kern w:val="1"/>
      <w:sz w:val="22"/>
      <w:szCs w:val="20"/>
      <w:lang w:eastAsia="ar-SA"/>
    </w:rPr>
  </w:style>
  <w:style w:type="character" w:customStyle="1" w:styleId="name">
    <w:name w:val="name"/>
    <w:basedOn w:val="DefaultParagraphFont"/>
    <w:rsid w:val="000861CC"/>
  </w:style>
  <w:style w:type="character" w:customStyle="1" w:styleId="prop">
    <w:name w:val="prop"/>
    <w:basedOn w:val="DefaultParagraphFont"/>
    <w:rsid w:val="000861CC"/>
  </w:style>
  <w:style w:type="paragraph" w:styleId="BalloonText">
    <w:name w:val="Balloon Text"/>
    <w:basedOn w:val="Normal"/>
    <w:link w:val="BalloonTextChar"/>
    <w:uiPriority w:val="99"/>
    <w:semiHidden/>
    <w:unhideWhenUsed/>
    <w:rsid w:val="00336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2A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semiHidden/>
    <w:unhideWhenUsed/>
    <w:qFormat/>
    <w:rsid w:val="0014051A"/>
    <w:pPr>
      <w:keepNext/>
      <w:outlineLvl w:val="1"/>
    </w:pPr>
    <w:rPr>
      <w:b/>
      <w:bCs/>
      <w:sz w:val="18"/>
    </w:rPr>
  </w:style>
  <w:style w:type="paragraph" w:styleId="3">
    <w:name w:val="heading 3"/>
    <w:basedOn w:val="a"/>
    <w:next w:val="a"/>
    <w:link w:val="3Char"/>
    <w:semiHidden/>
    <w:unhideWhenUsed/>
    <w:qFormat/>
    <w:rsid w:val="001405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14051A"/>
    <w:rPr>
      <w:rFonts w:ascii="Times New Roman" w:eastAsia="Times New Roman" w:hAnsi="Times New Roman" w:cs="Times New Roman"/>
      <w:b/>
      <w:bCs/>
      <w:sz w:val="18"/>
      <w:szCs w:val="24"/>
      <w:lang w:eastAsia="el-GR"/>
    </w:rPr>
  </w:style>
  <w:style w:type="character" w:customStyle="1" w:styleId="3Char">
    <w:name w:val="Επικεφαλίδα 3 Char"/>
    <w:basedOn w:val="a0"/>
    <w:link w:val="3"/>
    <w:semiHidden/>
    <w:rsid w:val="0014051A"/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a3">
    <w:name w:val="Body Text"/>
    <w:basedOn w:val="a"/>
    <w:link w:val="Char"/>
    <w:semiHidden/>
    <w:unhideWhenUsed/>
    <w:rsid w:val="0014051A"/>
    <w:pPr>
      <w:jc w:val="both"/>
    </w:pPr>
    <w:rPr>
      <w:sz w:val="22"/>
    </w:rPr>
  </w:style>
  <w:style w:type="character" w:customStyle="1" w:styleId="Char">
    <w:name w:val="Σώμα κειμένου Char"/>
    <w:basedOn w:val="a0"/>
    <w:link w:val="a3"/>
    <w:semiHidden/>
    <w:rsid w:val="0014051A"/>
    <w:rPr>
      <w:rFonts w:ascii="Times New Roman" w:eastAsia="Times New Roman" w:hAnsi="Times New Roman" w:cs="Times New Roman"/>
      <w:szCs w:val="24"/>
      <w:lang w:eastAsia="el-GR"/>
    </w:rPr>
  </w:style>
  <w:style w:type="paragraph" w:styleId="a4">
    <w:name w:val="List Paragraph"/>
    <w:basedOn w:val="a"/>
    <w:uiPriority w:val="34"/>
    <w:qFormat/>
    <w:rsid w:val="00BE5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63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46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539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044809">
                          <w:marLeft w:val="-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27339">
                              <w:marLeft w:val="3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616031">
                                  <w:marLeft w:val="-3525"/>
                                  <w:marRight w:val="225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647072">
                                      <w:marLeft w:val="3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4</Pages>
  <Words>740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the Aegean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Yiakoumatou Toula</dc:creator>
  <cp:lastModifiedBy>pkarag</cp:lastModifiedBy>
  <cp:revision>56</cp:revision>
  <cp:lastPrinted>2014-02-11T07:58:00Z</cp:lastPrinted>
  <dcterms:created xsi:type="dcterms:W3CDTF">2014-12-11T11:47:00Z</dcterms:created>
  <dcterms:modified xsi:type="dcterms:W3CDTF">2014-12-16T11:01:00Z</dcterms:modified>
</cp:coreProperties>
</file>